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Division Council</w:t>
      </w:r>
    </w:p>
    <w:p w:rsidR="00315E7F" w:rsidRPr="00F8282F" w:rsidRDefault="00E70F52" w:rsidP="00315E7F">
      <w:pPr>
        <w:spacing w:after="0" w:line="240" w:lineRule="auto"/>
        <w:jc w:val="center"/>
        <w:rPr>
          <w:rFonts w:ascii="Times New Roman" w:hAnsi="Times New Roman"/>
          <w:b/>
          <w:sz w:val="24"/>
          <w:szCs w:val="20"/>
        </w:rPr>
      </w:pPr>
      <w:r>
        <w:rPr>
          <w:rFonts w:ascii="Times New Roman" w:hAnsi="Times New Roman"/>
          <w:b/>
          <w:sz w:val="24"/>
          <w:szCs w:val="20"/>
        </w:rPr>
        <w:t xml:space="preserve">May </w:t>
      </w:r>
      <w:r w:rsidR="00C87013">
        <w:rPr>
          <w:rFonts w:ascii="Times New Roman" w:hAnsi="Times New Roman"/>
          <w:b/>
          <w:sz w:val="24"/>
          <w:szCs w:val="20"/>
        </w:rPr>
        <w:t>26</w:t>
      </w:r>
      <w:r w:rsidR="00E43AAA">
        <w:rPr>
          <w:rFonts w:ascii="Times New Roman" w:hAnsi="Times New Roman"/>
          <w:b/>
          <w:sz w:val="24"/>
          <w:szCs w:val="20"/>
        </w:rPr>
        <w:t>, 2020</w:t>
      </w:r>
      <w:r w:rsidR="00E43AAA">
        <w:rPr>
          <w:rFonts w:ascii="Times New Roman" w:hAnsi="Times New Roman"/>
          <w:b/>
          <w:sz w:val="24"/>
          <w:szCs w:val="20"/>
        </w:rPr>
        <w:br/>
      </w:r>
      <w:r w:rsidR="00C87013">
        <w:rPr>
          <w:rFonts w:ascii="Times New Roman" w:hAnsi="Times New Roman"/>
          <w:b/>
          <w:sz w:val="24"/>
          <w:szCs w:val="20"/>
        </w:rPr>
        <w:t>9:00-10:00AM – PH 325</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7F3B78">
        <w:rPr>
          <w:rFonts w:ascii="Times New Roman" w:hAnsi="Times New Roman" w:cs="Times New Roman"/>
          <w:sz w:val="24"/>
          <w:szCs w:val="24"/>
        </w:rPr>
        <w:t>Damon Kraft (Chair), Bill Backlin, Dorothy Hanna, Steve Hoekstra, Barbara Marshall</w:t>
      </w:r>
    </w:p>
    <w:p w:rsidR="00500F3C" w:rsidRDefault="00006CDB" w:rsidP="00006CDB">
      <w:pPr>
        <w:spacing w:after="0" w:line="240" w:lineRule="auto"/>
        <w:rPr>
          <w:rFonts w:ascii="Times New Roman" w:hAnsi="Times New Roman" w:cs="Times New Roman"/>
          <w:sz w:val="24"/>
          <w:szCs w:val="24"/>
        </w:rPr>
      </w:pPr>
      <w:r w:rsidRPr="00006CDB">
        <w:rPr>
          <w:rFonts w:ascii="Times New Roman" w:hAnsi="Times New Roman" w:cs="Times New Roman"/>
          <w:b/>
          <w:sz w:val="24"/>
          <w:szCs w:val="24"/>
        </w:rPr>
        <w:t>Excused:</w:t>
      </w:r>
      <w:r>
        <w:rPr>
          <w:rFonts w:ascii="Times New Roman" w:hAnsi="Times New Roman" w:cs="Times New Roman"/>
          <w:sz w:val="24"/>
          <w:szCs w:val="24"/>
        </w:rPr>
        <w:t xml:space="preserve"> Janeane Houchin</w:t>
      </w:r>
      <w:r w:rsidR="00C87013">
        <w:rPr>
          <w:rFonts w:ascii="Times New Roman" w:hAnsi="Times New Roman" w:cs="Times New Roman"/>
          <w:sz w:val="24"/>
          <w:szCs w:val="24"/>
        </w:rPr>
        <w:t xml:space="preserve"> &amp; Phil Meckley</w:t>
      </w:r>
      <w:r>
        <w:rPr>
          <w:rFonts w:ascii="Times New Roman" w:hAnsi="Times New Roman" w:cs="Times New Roman"/>
          <w:sz w:val="24"/>
          <w:szCs w:val="24"/>
        </w:rPr>
        <w:br/>
      </w: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E43AAA">
        <w:rPr>
          <w:rFonts w:ascii="Times New Roman" w:hAnsi="Times New Roman" w:cs="Times New Roman"/>
          <w:sz w:val="24"/>
          <w:szCs w:val="24"/>
        </w:rPr>
        <w:t xml:space="preserve">Kraft called the meeting to order at </w:t>
      </w:r>
      <w:r w:rsidR="007B6B74">
        <w:rPr>
          <w:rFonts w:ascii="Times New Roman" w:hAnsi="Times New Roman" w:cs="Times New Roman"/>
          <w:sz w:val="24"/>
          <w:szCs w:val="24"/>
        </w:rPr>
        <w:t>9:05a</w:t>
      </w:r>
      <w:r w:rsidR="006452AB">
        <w:rPr>
          <w:rFonts w:ascii="Times New Roman" w:hAnsi="Times New Roman" w:cs="Times New Roman"/>
          <w:sz w:val="24"/>
          <w:szCs w:val="24"/>
        </w:rPr>
        <w:t>m</w:t>
      </w:r>
      <w:r w:rsidR="00E412A7">
        <w:rPr>
          <w:rFonts w:ascii="Times New Roman" w:hAnsi="Times New Roman" w:cs="Times New Roman"/>
          <w:sz w:val="24"/>
          <w:szCs w:val="24"/>
        </w:rPr>
        <w:t xml:space="preserve"> / </w:t>
      </w:r>
      <w:r w:rsidR="000F2AB3">
        <w:rPr>
          <w:rFonts w:ascii="Times New Roman" w:hAnsi="Times New Roman" w:cs="Times New Roman"/>
          <w:sz w:val="24"/>
          <w:szCs w:val="24"/>
        </w:rPr>
        <w:t>Opening prayer</w:t>
      </w:r>
      <w:r w:rsidR="009E7189">
        <w:rPr>
          <w:rFonts w:ascii="Times New Roman" w:hAnsi="Times New Roman" w:cs="Times New Roman"/>
          <w:sz w:val="24"/>
          <w:szCs w:val="24"/>
        </w:rPr>
        <w:t xml:space="preserve"> by </w:t>
      </w:r>
      <w:r w:rsidR="007B6B74">
        <w:rPr>
          <w:rFonts w:ascii="Times New Roman" w:hAnsi="Times New Roman" w:cs="Times New Roman"/>
          <w:sz w:val="24"/>
          <w:szCs w:val="24"/>
        </w:rPr>
        <w:t>Backlin</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8F446E" w:rsidRDefault="008F446E" w:rsidP="008F446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Minutes from </w:t>
      </w:r>
      <w:r w:rsidR="007B6B74">
        <w:rPr>
          <w:rFonts w:ascii="Times New Roman" w:hAnsi="Times New Roman" w:cs="Times New Roman"/>
          <w:sz w:val="24"/>
          <w:szCs w:val="24"/>
        </w:rPr>
        <w:t>5</w:t>
      </w:r>
      <w:r>
        <w:rPr>
          <w:rFonts w:ascii="Times New Roman" w:hAnsi="Times New Roman" w:cs="Times New Roman"/>
          <w:sz w:val="24"/>
          <w:szCs w:val="24"/>
        </w:rPr>
        <w:t>/</w:t>
      </w:r>
      <w:r w:rsidR="007B6B74">
        <w:rPr>
          <w:rFonts w:ascii="Times New Roman" w:hAnsi="Times New Roman" w:cs="Times New Roman"/>
          <w:sz w:val="24"/>
          <w:szCs w:val="24"/>
        </w:rPr>
        <w:t>5</w:t>
      </w:r>
      <w:r>
        <w:rPr>
          <w:rFonts w:ascii="Times New Roman" w:hAnsi="Times New Roman" w:cs="Times New Roman"/>
          <w:sz w:val="24"/>
          <w:szCs w:val="24"/>
        </w:rPr>
        <w:t>/20 were approved</w:t>
      </w:r>
      <w:r w:rsidR="007B6B74">
        <w:rPr>
          <w:rFonts w:ascii="Times New Roman" w:hAnsi="Times New Roman" w:cs="Times New Roman"/>
          <w:sz w:val="24"/>
          <w:szCs w:val="24"/>
        </w:rPr>
        <w:t xml:space="preserve"> as distributed </w:t>
      </w:r>
    </w:p>
    <w:p w:rsidR="00500F3C" w:rsidRDefault="00500F3C" w:rsidP="00500F3C">
      <w:pPr>
        <w:spacing w:after="0" w:line="240" w:lineRule="auto"/>
        <w:rPr>
          <w:rFonts w:ascii="Times New Roman" w:hAnsi="Times New Roman" w:cs="Times New Roman"/>
          <w:sz w:val="24"/>
          <w:szCs w:val="24"/>
        </w:rPr>
      </w:pPr>
    </w:p>
    <w:p w:rsidR="00E412A7" w:rsidRPr="008C638A" w:rsidRDefault="00E412A7" w:rsidP="00500F3C">
      <w:pPr>
        <w:spacing w:after="0" w:line="240" w:lineRule="auto"/>
        <w:rPr>
          <w:rFonts w:ascii="Times New Roman" w:hAnsi="Times New Roman" w:cs="Times New Roman"/>
          <w:sz w:val="24"/>
          <w:szCs w:val="24"/>
        </w:rPr>
      </w:pPr>
      <w:r>
        <w:rPr>
          <w:rFonts w:ascii="Times New Roman" w:hAnsi="Times New Roman" w:cs="Times New Roman"/>
          <w:b/>
          <w:sz w:val="24"/>
          <w:szCs w:val="24"/>
        </w:rPr>
        <w:t>Old Business:</w:t>
      </w:r>
    </w:p>
    <w:p w:rsidR="008F446E" w:rsidRDefault="008F446E" w:rsidP="008C638A">
      <w:pPr>
        <w:pStyle w:val="ListParagraph"/>
        <w:numPr>
          <w:ilvl w:val="0"/>
          <w:numId w:val="7"/>
        </w:numPr>
        <w:spacing w:after="0" w:line="240" w:lineRule="auto"/>
        <w:rPr>
          <w:rFonts w:ascii="Times New Roman" w:hAnsi="Times New Roman" w:cs="Times New Roman"/>
          <w:sz w:val="24"/>
          <w:szCs w:val="24"/>
        </w:rPr>
      </w:pPr>
    </w:p>
    <w:p w:rsidR="008F446E" w:rsidRPr="008C638A" w:rsidRDefault="008F446E" w:rsidP="008F446E">
      <w:pPr>
        <w:pStyle w:val="ListParagraph"/>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BA4A2C" w:rsidRDefault="00BA4A2C" w:rsidP="005F220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faculty committees.  </w:t>
      </w:r>
      <w:r w:rsidR="00786027">
        <w:rPr>
          <w:rFonts w:ascii="Times New Roman" w:hAnsi="Times New Roman" w:cs="Times New Roman"/>
          <w:sz w:val="24"/>
          <w:szCs w:val="24"/>
        </w:rPr>
        <w:t>Kraft</w:t>
      </w:r>
      <w:r>
        <w:rPr>
          <w:rFonts w:ascii="Times New Roman" w:hAnsi="Times New Roman" w:cs="Times New Roman"/>
          <w:sz w:val="24"/>
          <w:szCs w:val="24"/>
        </w:rPr>
        <w:t xml:space="preserve"> asked that all divisions report back to him by June 4</w:t>
      </w:r>
      <w:r w:rsidRPr="00BA4A2C">
        <w:rPr>
          <w:rFonts w:ascii="Times New Roman" w:hAnsi="Times New Roman" w:cs="Times New Roman"/>
          <w:sz w:val="24"/>
          <w:szCs w:val="24"/>
          <w:vertAlign w:val="superscript"/>
        </w:rPr>
        <w:t>th</w:t>
      </w:r>
      <w:r>
        <w:rPr>
          <w:rFonts w:ascii="Times New Roman" w:hAnsi="Times New Roman" w:cs="Times New Roman"/>
          <w:sz w:val="24"/>
          <w:szCs w:val="24"/>
        </w:rPr>
        <w:t xml:space="preserve"> as they must be set by July 1</w:t>
      </w:r>
      <w:r w:rsidRPr="00BA4A2C">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EC4D49" w:rsidRPr="00097BC7" w:rsidRDefault="00BA4A2C" w:rsidP="00097B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Liberal Studies review must be done by early fall.  It was discussed when the review takes place that classes need to be taken into consideration that will transfer, both in and out of KWU.  This needs to be clear for everyone across campus.  What do we want out of our L</w:t>
      </w:r>
      <w:r w:rsidR="002846A7">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program for our graduates? It was suggested that the curriculum committee and DC needs to be in that conversation and also encouraged the try to get 2 faculty members from each division to help with this decision.  </w:t>
      </w:r>
      <w:r w:rsidR="005A37FC" w:rsidRPr="00097BC7">
        <w:rPr>
          <w:rFonts w:ascii="Times New Roman" w:hAnsi="Times New Roman" w:cs="Times New Roman"/>
          <w:sz w:val="24"/>
          <w:szCs w:val="24"/>
        </w:rPr>
        <w:br/>
      </w:r>
    </w:p>
    <w:p w:rsidR="00786027" w:rsidRDefault="00201D8E" w:rsidP="00786027">
      <w:pPr>
        <w:pStyle w:val="NormalWeb"/>
        <w:ind w:left="720" w:hanging="720"/>
        <w:rPr>
          <w:b/>
        </w:rPr>
      </w:pPr>
      <w:r w:rsidRPr="00EC4D49">
        <w:rPr>
          <w:b/>
        </w:rPr>
        <w:t>Other</w:t>
      </w:r>
      <w:r w:rsidR="004C0CCD">
        <w:rPr>
          <w:b/>
        </w:rPr>
        <w:t xml:space="preserve"> Discussions:</w:t>
      </w:r>
    </w:p>
    <w:p w:rsidR="00786027" w:rsidRDefault="00786027" w:rsidP="00786027">
      <w:pPr>
        <w:pStyle w:val="NormalWeb"/>
        <w:ind w:left="720" w:hanging="720"/>
      </w:pPr>
      <w:r>
        <w:rPr>
          <w:b/>
        </w:rPr>
        <w:t xml:space="preserve">       </w:t>
      </w:r>
      <w:r w:rsidR="00E76F58" w:rsidRPr="00786027">
        <w:rPr>
          <w:b/>
        </w:rPr>
        <w:t>A.</w:t>
      </w:r>
      <w:r w:rsidR="00E76F58">
        <w:rPr>
          <w:b/>
        </w:rPr>
        <w:t xml:space="preserve">  </w:t>
      </w:r>
      <w:r w:rsidR="00097BC7">
        <w:t xml:space="preserve">Fall 2020 schedule was discussed if the semester moved up.  </w:t>
      </w:r>
      <w:r>
        <w:t>The early start wouldn’t affect faculty contracts as they begin on August 4</w:t>
      </w:r>
      <w:r w:rsidRPr="00786027">
        <w:rPr>
          <w:vertAlign w:val="superscript"/>
        </w:rPr>
        <w:t>th</w:t>
      </w:r>
      <w:r>
        <w:t xml:space="preserve">.  </w:t>
      </w:r>
      <w:r w:rsidR="00097BC7">
        <w:t>School would start Aug 10</w:t>
      </w:r>
      <w:r w:rsidR="00097BC7" w:rsidRPr="00097BC7">
        <w:rPr>
          <w:vertAlign w:val="superscript"/>
        </w:rPr>
        <w:t>th</w:t>
      </w:r>
      <w:r w:rsidR="00097BC7">
        <w:t xml:space="preserve"> and finals would finish up the Tuesday before Thanksgiving.  The Saturday morning before Thanksgiving may be needed for finals.  It was questioned what would this do to our sports schedule?  It was also questioned do we need to do finals in class or could they be done online or as projects.  </w:t>
      </w:r>
      <w:r>
        <w:t>Some suggested it may be best to leave that discussion up to each faculty member.  There are concerns with cheating when doing online finals.  If the fall semester starts early new students would arrive to campus on August 5</w:t>
      </w:r>
      <w:r w:rsidRPr="00786027">
        <w:rPr>
          <w:vertAlign w:val="superscript"/>
        </w:rPr>
        <w:t>th</w:t>
      </w:r>
      <w:r>
        <w:t xml:space="preserve"> and returning students on August 7</w:t>
      </w:r>
      <w:r w:rsidRPr="00786027">
        <w:rPr>
          <w:vertAlign w:val="superscript"/>
        </w:rPr>
        <w:t>th</w:t>
      </w:r>
      <w:r>
        <w:t>.  Convocation would be late afternoon on August 7</w:t>
      </w:r>
      <w:r w:rsidRPr="00786027">
        <w:rPr>
          <w:vertAlign w:val="superscript"/>
        </w:rPr>
        <w:t>th</w:t>
      </w:r>
      <w:r>
        <w:t>.  Commencement will still be on August 15</w:t>
      </w:r>
      <w:r w:rsidRPr="00786027">
        <w:rPr>
          <w:vertAlign w:val="superscript"/>
        </w:rPr>
        <w:t>th</w:t>
      </w:r>
      <w:r>
        <w:t xml:space="preserve">.   </w:t>
      </w:r>
    </w:p>
    <w:p w:rsidR="004C0CCD" w:rsidRDefault="00786027" w:rsidP="00786027">
      <w:pPr>
        <w:pStyle w:val="NormalWeb"/>
        <w:ind w:left="810" w:hanging="810"/>
        <w:rPr>
          <w:color w:val="000000"/>
        </w:rPr>
      </w:pPr>
      <w:r>
        <w:t xml:space="preserve">       </w:t>
      </w:r>
      <w:r w:rsidRPr="00786027">
        <w:rPr>
          <w:b/>
        </w:rPr>
        <w:t>B.</w:t>
      </w:r>
      <w:r>
        <w:t xml:space="preserve">  Kraft asked for topics for upcoming retreats and in-services.  If anyone has ideas, please pass them along to him. </w:t>
      </w:r>
      <w:r w:rsidR="00E76F58">
        <w:br/>
      </w:r>
    </w:p>
    <w:p w:rsidR="00AC0E73" w:rsidRPr="00AC0E73" w:rsidRDefault="00AC0E73" w:rsidP="00AC0E73">
      <w:pPr>
        <w:spacing w:after="0" w:line="240" w:lineRule="auto"/>
        <w:ind w:left="360"/>
        <w:rPr>
          <w:rFonts w:ascii="Times New Roman" w:hAnsi="Times New Roman" w:cs="Times New Roman"/>
          <w:sz w:val="24"/>
          <w:szCs w:val="24"/>
        </w:rPr>
      </w:pPr>
    </w:p>
    <w:p w:rsidR="005B7152" w:rsidRDefault="005B7152" w:rsidP="00F23E98">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097BC7">
        <w:rPr>
          <w:rFonts w:ascii="Times New Roman" w:hAnsi="Times New Roman" w:cs="Times New Roman"/>
          <w:sz w:val="24"/>
          <w:szCs w:val="24"/>
        </w:rPr>
        <w:t xml:space="preserve">June 16, 2020 at 11am </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Meeting was adjourned at </w:t>
      </w:r>
      <w:r w:rsidR="00136836">
        <w:rPr>
          <w:rFonts w:ascii="Times New Roman" w:hAnsi="Times New Roman" w:cs="Times New Roman"/>
          <w:sz w:val="24"/>
          <w:szCs w:val="24"/>
        </w:rPr>
        <w:t>10:17am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F23E98" w:rsidP="00F23E98">
      <w:pPr>
        <w:pStyle w:val="ListParagraph"/>
        <w:spacing w:after="0" w:line="240" w:lineRule="auto"/>
        <w:ind w:left="0"/>
        <w:contextualSpacing w:val="0"/>
        <w:rPr>
          <w:rFonts w:ascii="Times New Roman" w:hAnsi="Times New Roman" w:cs="Times New Roman"/>
          <w:i/>
          <w:sz w:val="24"/>
          <w:szCs w:val="24"/>
        </w:rPr>
      </w:pPr>
      <w:r>
        <w:rPr>
          <w:rFonts w:ascii="Times New Roman" w:hAnsi="Times New Roman" w:cs="Times New Roman"/>
          <w:i/>
          <w:sz w:val="24"/>
          <w:szCs w:val="24"/>
        </w:rPr>
        <w:t>Jill Koster</w:t>
      </w:r>
    </w:p>
    <w:p w:rsidR="00315E7F" w:rsidRPr="000C43D0" w:rsidRDefault="00F23E98" w:rsidP="000C43D0">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Minutes</w:t>
      </w:r>
      <w:r w:rsidR="005B7152">
        <w:rPr>
          <w:rFonts w:ascii="Times New Roman" w:hAnsi="Times New Roman" w:cs="Times New Roman"/>
          <w:sz w:val="24"/>
          <w:szCs w:val="24"/>
        </w:rPr>
        <w:t xml:space="preserve"> Recorder</w:t>
      </w:r>
    </w:p>
    <w:sectPr w:rsidR="00315E7F" w:rsidRPr="000C43D0" w:rsidSect="003F30A7">
      <w:pgSz w:w="12240" w:h="15840"/>
      <w:pgMar w:top="12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C46"/>
    <w:multiLevelType w:val="multilevel"/>
    <w:tmpl w:val="A42CD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F400A3"/>
    <w:multiLevelType w:val="multilevel"/>
    <w:tmpl w:val="48AC4F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FB431E"/>
    <w:multiLevelType w:val="hybridMultilevel"/>
    <w:tmpl w:val="52808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F11A1"/>
    <w:multiLevelType w:val="hybridMultilevel"/>
    <w:tmpl w:val="B8F62FCC"/>
    <w:lvl w:ilvl="0" w:tplc="2BF00E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87C88"/>
    <w:multiLevelType w:val="hybridMultilevel"/>
    <w:tmpl w:val="9D8C8A12"/>
    <w:lvl w:ilvl="0" w:tplc="740A27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0191E"/>
    <w:rsid w:val="00006CDB"/>
    <w:rsid w:val="00034C41"/>
    <w:rsid w:val="00097BC7"/>
    <w:rsid w:val="000C43D0"/>
    <w:rsid w:val="000E3116"/>
    <w:rsid w:val="000F2AB3"/>
    <w:rsid w:val="00136836"/>
    <w:rsid w:val="00166F17"/>
    <w:rsid w:val="001A7AFC"/>
    <w:rsid w:val="001B1AF1"/>
    <w:rsid w:val="001B67A1"/>
    <w:rsid w:val="00201D8E"/>
    <w:rsid w:val="0022700B"/>
    <w:rsid w:val="00231501"/>
    <w:rsid w:val="00232785"/>
    <w:rsid w:val="00245603"/>
    <w:rsid w:val="002808D5"/>
    <w:rsid w:val="002846A7"/>
    <w:rsid w:val="002D69AD"/>
    <w:rsid w:val="002E7B9F"/>
    <w:rsid w:val="00315E7F"/>
    <w:rsid w:val="003C1348"/>
    <w:rsid w:val="003C3E96"/>
    <w:rsid w:val="003F30A7"/>
    <w:rsid w:val="00417DD6"/>
    <w:rsid w:val="00423D6A"/>
    <w:rsid w:val="00460007"/>
    <w:rsid w:val="004C0231"/>
    <w:rsid w:val="004C0CCD"/>
    <w:rsid w:val="004C4CFE"/>
    <w:rsid w:val="004C62A7"/>
    <w:rsid w:val="004E71C1"/>
    <w:rsid w:val="00500F3C"/>
    <w:rsid w:val="00503EDA"/>
    <w:rsid w:val="005238D3"/>
    <w:rsid w:val="005477D4"/>
    <w:rsid w:val="00580008"/>
    <w:rsid w:val="0059125F"/>
    <w:rsid w:val="005A37FC"/>
    <w:rsid w:val="005B07FA"/>
    <w:rsid w:val="005B7152"/>
    <w:rsid w:val="005B7425"/>
    <w:rsid w:val="005D1F76"/>
    <w:rsid w:val="005F2203"/>
    <w:rsid w:val="006452AB"/>
    <w:rsid w:val="00657B46"/>
    <w:rsid w:val="006C340E"/>
    <w:rsid w:val="006C73D3"/>
    <w:rsid w:val="00737B27"/>
    <w:rsid w:val="00786027"/>
    <w:rsid w:val="007B44C9"/>
    <w:rsid w:val="007B6B74"/>
    <w:rsid w:val="007D0731"/>
    <w:rsid w:val="007F3B78"/>
    <w:rsid w:val="00814639"/>
    <w:rsid w:val="0081661C"/>
    <w:rsid w:val="008211CD"/>
    <w:rsid w:val="00836CC0"/>
    <w:rsid w:val="0085009B"/>
    <w:rsid w:val="008526D9"/>
    <w:rsid w:val="00884BBC"/>
    <w:rsid w:val="00891BE9"/>
    <w:rsid w:val="008C638A"/>
    <w:rsid w:val="008D0FD0"/>
    <w:rsid w:val="008D1BA1"/>
    <w:rsid w:val="008F446E"/>
    <w:rsid w:val="009126E2"/>
    <w:rsid w:val="009160D2"/>
    <w:rsid w:val="0094645C"/>
    <w:rsid w:val="009B7ED9"/>
    <w:rsid w:val="009E11A0"/>
    <w:rsid w:val="009E7189"/>
    <w:rsid w:val="00AC0E73"/>
    <w:rsid w:val="00AD47E5"/>
    <w:rsid w:val="00B20C5B"/>
    <w:rsid w:val="00B4037A"/>
    <w:rsid w:val="00B55976"/>
    <w:rsid w:val="00BA4A2C"/>
    <w:rsid w:val="00BB1498"/>
    <w:rsid w:val="00BC6025"/>
    <w:rsid w:val="00BF5845"/>
    <w:rsid w:val="00C3461F"/>
    <w:rsid w:val="00C571CB"/>
    <w:rsid w:val="00C60E81"/>
    <w:rsid w:val="00C87013"/>
    <w:rsid w:val="00C87F36"/>
    <w:rsid w:val="00C906B5"/>
    <w:rsid w:val="00D22CCA"/>
    <w:rsid w:val="00D5629D"/>
    <w:rsid w:val="00DC66DE"/>
    <w:rsid w:val="00E101AA"/>
    <w:rsid w:val="00E13566"/>
    <w:rsid w:val="00E412A7"/>
    <w:rsid w:val="00E43AAA"/>
    <w:rsid w:val="00E609AB"/>
    <w:rsid w:val="00E70F52"/>
    <w:rsid w:val="00E76F58"/>
    <w:rsid w:val="00EC4D49"/>
    <w:rsid w:val="00F03783"/>
    <w:rsid w:val="00F23E98"/>
    <w:rsid w:val="00F86276"/>
    <w:rsid w:val="00FA3F03"/>
    <w:rsid w:val="00FA66DC"/>
    <w:rsid w:val="00FC462E"/>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8532"/>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 w:type="paragraph" w:styleId="NormalWeb">
    <w:name w:val="Normal (Web)"/>
    <w:basedOn w:val="Normal"/>
    <w:uiPriority w:val="99"/>
    <w:semiHidden/>
    <w:unhideWhenUsed/>
    <w:rsid w:val="004C0C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Coykendall</dc:creator>
  <cp:lastModifiedBy>Jill Koster</cp:lastModifiedBy>
  <cp:revision>8</cp:revision>
  <cp:lastPrinted>2015-07-31T14:25:00Z</cp:lastPrinted>
  <dcterms:created xsi:type="dcterms:W3CDTF">2020-05-28T21:06:00Z</dcterms:created>
  <dcterms:modified xsi:type="dcterms:W3CDTF">2020-05-29T20:20:00Z</dcterms:modified>
</cp:coreProperties>
</file>