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88" w:rsidRPr="00107A88" w:rsidRDefault="00107A88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107A88">
        <w:rPr>
          <w:b/>
          <w:sz w:val="28"/>
          <w:szCs w:val="28"/>
        </w:rPr>
        <w:t>KANSAS WESLEYAN UNIVERSITY</w:t>
      </w:r>
    </w:p>
    <w:p w:rsidR="003D7B6D" w:rsidRPr="00107A88" w:rsidRDefault="003D7B6D" w:rsidP="003D7B6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Online Advisory Council</w:t>
      </w:r>
    </w:p>
    <w:p w:rsidR="00107A88" w:rsidRPr="00107A88" w:rsidRDefault="003D7B6D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4:00 – 5:00</w:t>
      </w:r>
      <w:r w:rsidR="00107A88" w:rsidRPr="00107A88">
        <w:rPr>
          <w:b/>
          <w:sz w:val="28"/>
          <w:szCs w:val="28"/>
        </w:rPr>
        <w:t xml:space="preserve"> p.m.</w:t>
      </w:r>
    </w:p>
    <w:p w:rsidR="00107A88" w:rsidRPr="00107A88" w:rsidRDefault="003D7B6D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 - 325</w:t>
      </w:r>
    </w:p>
    <w:p w:rsidR="00107A88" w:rsidRPr="00107A88" w:rsidRDefault="003D7B6D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Tuesday, </w:t>
      </w:r>
      <w:r w:rsidR="00F659D3">
        <w:rPr>
          <w:b/>
          <w:sz w:val="28"/>
          <w:szCs w:val="28"/>
        </w:rPr>
        <w:t>September 24</w:t>
      </w:r>
      <w:r>
        <w:rPr>
          <w:b/>
          <w:sz w:val="28"/>
          <w:szCs w:val="28"/>
        </w:rPr>
        <w:t>, 2019</w:t>
      </w:r>
    </w:p>
    <w:p w:rsidR="00107A88" w:rsidRDefault="00107A88" w:rsidP="00107A88">
      <w:pPr>
        <w:spacing w:line="240" w:lineRule="auto"/>
        <w:contextualSpacing/>
        <w:jc w:val="center"/>
      </w:pPr>
    </w:p>
    <w:p w:rsidR="00107A88" w:rsidRPr="00107A88" w:rsidRDefault="00107A88" w:rsidP="00107A8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Committee Members </w:t>
      </w:r>
    </w:p>
    <w:p w:rsidR="003D7B6D" w:rsidRDefault="003D7B6D" w:rsidP="00107A88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William Backlin (Chair), Lonnie Booker, John Burchill, Jasmin Dauner, Annie Hoekman, </w:t>
      </w:r>
    </w:p>
    <w:p w:rsidR="00107A88" w:rsidRPr="00107A88" w:rsidRDefault="003D7B6D" w:rsidP="00107A88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Jamie Kootz, Jay Krob, Esteban Parades, Jerri Zweygardt </w:t>
      </w:r>
    </w:p>
    <w:p w:rsidR="00107A88" w:rsidRDefault="00107A88" w:rsidP="00107A88">
      <w:pPr>
        <w:spacing w:line="240" w:lineRule="auto"/>
        <w:contextualSpacing/>
        <w:jc w:val="center"/>
      </w:pPr>
    </w:p>
    <w:p w:rsidR="00107A88" w:rsidRDefault="00107A88" w:rsidP="00107A88">
      <w:pPr>
        <w:spacing w:line="240" w:lineRule="auto"/>
        <w:contextualSpacing/>
      </w:pPr>
    </w:p>
    <w:p w:rsidR="00107A88" w:rsidRPr="00107A88" w:rsidRDefault="003D7B6D" w:rsidP="00107A88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I. Opening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A. Welcome and Opening Prayer </w:t>
      </w:r>
      <w:r w:rsidR="00591C7A">
        <w:rPr>
          <w:sz w:val="24"/>
          <w:szCs w:val="24"/>
        </w:rPr>
        <w:tab/>
      </w:r>
      <w:r w:rsidR="003D7B6D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B. Call to Order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C. Assign Meeting Recorder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D. Approval of Minutes from Previous Meeting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II. Unfinished Business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3D7B6D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A. </w:t>
      </w:r>
      <w:r w:rsidR="00F659D3">
        <w:rPr>
          <w:sz w:val="24"/>
          <w:szCs w:val="24"/>
        </w:rPr>
        <w:t>Online Handbook Review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FF55CD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B. </w:t>
      </w:r>
      <w:r w:rsidR="00FF55CD">
        <w:rPr>
          <w:sz w:val="24"/>
          <w:szCs w:val="24"/>
        </w:rPr>
        <w:t>Online Course Review</w:t>
      </w:r>
      <w:r w:rsidR="00591C7A">
        <w:rPr>
          <w:sz w:val="24"/>
          <w:szCs w:val="24"/>
        </w:rPr>
        <w:tab/>
      </w:r>
      <w:r w:rsidR="00FF55CD">
        <w:rPr>
          <w:sz w:val="24"/>
          <w:szCs w:val="24"/>
        </w:rPr>
        <w:t>Annie Hoekman, William Backlin</w:t>
      </w:r>
      <w:r w:rsidRPr="00107A88">
        <w:rPr>
          <w:sz w:val="24"/>
          <w:szCs w:val="24"/>
        </w:rPr>
        <w:t xml:space="preserve"> </w:t>
      </w:r>
    </w:p>
    <w:p w:rsidR="00107A88" w:rsidRDefault="00F659D3" w:rsidP="00F659D3">
      <w:pPr>
        <w:tabs>
          <w:tab w:val="left" w:pos="2160"/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1. BSHS200               3. CRIM101</w:t>
      </w:r>
    </w:p>
    <w:p w:rsidR="00F659D3" w:rsidRDefault="00F659D3" w:rsidP="00F659D3">
      <w:pPr>
        <w:tabs>
          <w:tab w:val="left" w:pos="2160"/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2. CRIM100               4. CRIM102</w:t>
      </w:r>
    </w:p>
    <w:p w:rsidR="00F659D3" w:rsidRPr="00107A88" w:rsidRDefault="00F659D3" w:rsidP="00F659D3">
      <w:pPr>
        <w:tabs>
          <w:tab w:val="left" w:pos="2160"/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FF55CD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III. New Business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3D7B6D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IV. Other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3D7B6D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V. Adjournment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3D7B6D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107A88" w:rsidRPr="00107A88" w:rsidRDefault="00107A88" w:rsidP="00107A88">
      <w:pPr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107A88">
      <w:pPr>
        <w:spacing w:line="240" w:lineRule="auto"/>
        <w:contextualSpacing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Attachments: </w:t>
      </w:r>
    </w:p>
    <w:p w:rsidR="00107A88" w:rsidRDefault="00107A88" w:rsidP="00FF55CD">
      <w:pPr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Minutes from </w:t>
      </w:r>
      <w:r w:rsidR="00FF55CD">
        <w:rPr>
          <w:sz w:val="24"/>
          <w:szCs w:val="24"/>
        </w:rPr>
        <w:t>0</w:t>
      </w:r>
      <w:r w:rsidR="00F659D3">
        <w:rPr>
          <w:sz w:val="24"/>
          <w:szCs w:val="24"/>
        </w:rPr>
        <w:t>8.27</w:t>
      </w:r>
      <w:r w:rsidR="00FF55CD">
        <w:rPr>
          <w:sz w:val="24"/>
          <w:szCs w:val="24"/>
        </w:rPr>
        <w:t>.19</w:t>
      </w:r>
    </w:p>
    <w:p w:rsidR="004156BD" w:rsidRDefault="00FF55CD" w:rsidP="00107A88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C2571B" wp14:editId="7B948776">
                <wp:simplePos x="0" y="0"/>
                <wp:positionH relativeFrom="column">
                  <wp:posOffset>-53340</wp:posOffset>
                </wp:positionH>
                <wp:positionV relativeFrom="paragraph">
                  <wp:posOffset>371475</wp:posOffset>
                </wp:positionV>
                <wp:extent cx="6156960" cy="9220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A88" w:rsidRPr="00107A88" w:rsidRDefault="00107A88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7A88">
                              <w:rPr>
                                <w:b/>
                                <w:sz w:val="24"/>
                                <w:szCs w:val="24"/>
                              </w:rPr>
                              <w:t>The next committee meeting is scheduled for</w:t>
                            </w:r>
                          </w:p>
                          <w:p w:rsidR="00107A88" w:rsidRPr="00107A88" w:rsidRDefault="00FF55CD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Tuesday, September 24, 2019</w:t>
                            </w:r>
                          </w:p>
                          <w:p w:rsidR="00107A88" w:rsidRPr="00107A88" w:rsidRDefault="00107A88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7A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FF55CD">
                              <w:rPr>
                                <w:b/>
                                <w:sz w:val="24"/>
                                <w:szCs w:val="24"/>
                              </w:rPr>
                              <w:t>4:00 p.m.</w:t>
                            </w:r>
                            <w:r w:rsidRPr="00107A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 w:rsidR="00FF55CD">
                              <w:rPr>
                                <w:b/>
                                <w:sz w:val="24"/>
                                <w:szCs w:val="24"/>
                              </w:rPr>
                              <w:t>PH-325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257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29.25pt;width:484.8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J0IwIAAEY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">
                <v:textbox>
                  <w:txbxContent>
                    <w:p w:rsidR="00107A88" w:rsidRPr="00107A88" w:rsidRDefault="00107A88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07A88">
                        <w:rPr>
                          <w:b/>
                          <w:sz w:val="24"/>
                          <w:szCs w:val="24"/>
                        </w:rPr>
                        <w:t>The next committee meeting is scheduled for</w:t>
                      </w:r>
                    </w:p>
                    <w:p w:rsidR="00107A88" w:rsidRPr="00107A88" w:rsidRDefault="00FF55CD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Tuesday, September 24, 2019</w:t>
                      </w:r>
                    </w:p>
                    <w:p w:rsidR="00107A88" w:rsidRPr="00107A88" w:rsidRDefault="00107A88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07A88">
                        <w:rPr>
                          <w:b/>
                          <w:sz w:val="24"/>
                          <w:szCs w:val="24"/>
                        </w:rPr>
                        <w:t xml:space="preserve">at </w:t>
                      </w:r>
                      <w:r w:rsidR="00FF55CD">
                        <w:rPr>
                          <w:b/>
                          <w:sz w:val="24"/>
                          <w:szCs w:val="24"/>
                        </w:rPr>
                        <w:t>4:00 p.m.</w:t>
                      </w:r>
                      <w:r w:rsidRPr="00107A88">
                        <w:rPr>
                          <w:b/>
                          <w:sz w:val="24"/>
                          <w:szCs w:val="24"/>
                        </w:rPr>
                        <w:t xml:space="preserve"> in </w:t>
                      </w:r>
                      <w:r w:rsidR="00FF55CD">
                        <w:rPr>
                          <w:b/>
                          <w:sz w:val="24"/>
                          <w:szCs w:val="24"/>
                        </w:rPr>
                        <w:t>PH-325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Online Handbook</w:t>
      </w:r>
    </w:p>
    <w:sectPr w:rsidR="00415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88"/>
    <w:rsid w:val="00107A88"/>
    <w:rsid w:val="001B2425"/>
    <w:rsid w:val="003D7B6D"/>
    <w:rsid w:val="004156BD"/>
    <w:rsid w:val="00591C7A"/>
    <w:rsid w:val="009743ED"/>
    <w:rsid w:val="00A40E0B"/>
    <w:rsid w:val="00B91CEC"/>
    <w:rsid w:val="00F659D3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45128-031B-4ED6-8548-4CB03409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William Backlin</cp:lastModifiedBy>
  <cp:revision>2</cp:revision>
  <dcterms:created xsi:type="dcterms:W3CDTF">2019-09-16T15:46:00Z</dcterms:created>
  <dcterms:modified xsi:type="dcterms:W3CDTF">2019-09-16T15:46:00Z</dcterms:modified>
</cp:coreProperties>
</file>