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53BC3" w14:textId="77777777" w:rsidR="00315E7F" w:rsidRPr="007B16DF" w:rsidRDefault="00315E7F" w:rsidP="00315E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B16DF">
        <w:rPr>
          <w:rFonts w:ascii="Times New Roman" w:hAnsi="Times New Roman" w:cs="Times New Roman"/>
          <w:b/>
          <w:sz w:val="32"/>
          <w:szCs w:val="20"/>
        </w:rPr>
        <w:t xml:space="preserve">KANSAS WESLEYAN UNIVERSITY </w:t>
      </w:r>
    </w:p>
    <w:p w14:paraId="26329E87" w14:textId="559B3EB8" w:rsidR="00315E7F" w:rsidRPr="007B16DF" w:rsidRDefault="00AD15E0" w:rsidP="0031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B16DF">
        <w:rPr>
          <w:rFonts w:ascii="Times New Roman" w:hAnsi="Times New Roman" w:cs="Times New Roman"/>
          <w:b/>
          <w:sz w:val="24"/>
          <w:szCs w:val="20"/>
        </w:rPr>
        <w:t xml:space="preserve">Academic Affairs </w:t>
      </w:r>
      <w:r w:rsidR="00315E7F" w:rsidRPr="007B16DF">
        <w:rPr>
          <w:rFonts w:ascii="Times New Roman" w:hAnsi="Times New Roman" w:cs="Times New Roman"/>
          <w:b/>
          <w:sz w:val="24"/>
          <w:szCs w:val="20"/>
        </w:rPr>
        <w:t xml:space="preserve">Committee    </w:t>
      </w:r>
    </w:p>
    <w:p w14:paraId="7EF87017" w14:textId="7FB7C72E" w:rsidR="00315E7F" w:rsidRPr="007B16DF" w:rsidRDefault="00AD15E0" w:rsidP="0031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B16DF">
        <w:rPr>
          <w:rFonts w:ascii="Times New Roman" w:hAnsi="Times New Roman" w:cs="Times New Roman"/>
          <w:b/>
          <w:sz w:val="24"/>
          <w:szCs w:val="20"/>
        </w:rPr>
        <w:t>September</w:t>
      </w:r>
      <w:r w:rsidR="00315E7F" w:rsidRPr="007B16D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B16DF">
        <w:rPr>
          <w:rFonts w:ascii="Times New Roman" w:hAnsi="Times New Roman" w:cs="Times New Roman"/>
          <w:b/>
          <w:sz w:val="24"/>
          <w:szCs w:val="20"/>
        </w:rPr>
        <w:t>23</w:t>
      </w:r>
      <w:r w:rsidR="00315E7F" w:rsidRPr="007B16DF">
        <w:rPr>
          <w:rFonts w:ascii="Times New Roman" w:hAnsi="Times New Roman" w:cs="Times New Roman"/>
          <w:b/>
          <w:sz w:val="24"/>
          <w:szCs w:val="20"/>
        </w:rPr>
        <w:t>, 201</w:t>
      </w:r>
      <w:r w:rsidR="004B0578">
        <w:rPr>
          <w:rFonts w:ascii="Times New Roman" w:hAnsi="Times New Roman" w:cs="Times New Roman"/>
          <w:b/>
          <w:sz w:val="24"/>
          <w:szCs w:val="20"/>
        </w:rPr>
        <w:t>9</w:t>
      </w:r>
    </w:p>
    <w:p w14:paraId="1BF11466" w14:textId="77777777" w:rsidR="00315E7F" w:rsidRPr="007B16DF" w:rsidRDefault="00315E7F" w:rsidP="00315E7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14:paraId="0AA85238" w14:textId="77777777" w:rsidR="00500F3C" w:rsidRPr="007B16DF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6D48E" w14:textId="451C098F" w:rsidR="00500F3C" w:rsidRPr="007B16DF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6DF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1F53DDA" w14:textId="77777777" w:rsidR="00500F3C" w:rsidRPr="007B16DF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2AE30" w14:textId="0E4FDA1E" w:rsidR="00500F3C" w:rsidRPr="007B16DF" w:rsidRDefault="00500F3C" w:rsidP="00500F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16DF">
        <w:rPr>
          <w:rFonts w:ascii="Times New Roman" w:hAnsi="Times New Roman" w:cs="Times New Roman"/>
          <w:b/>
          <w:sz w:val="24"/>
          <w:szCs w:val="24"/>
        </w:rPr>
        <w:t>Present:</w:t>
      </w:r>
      <w:r w:rsidRPr="007B16DF">
        <w:rPr>
          <w:rFonts w:ascii="Times New Roman" w:hAnsi="Times New Roman" w:cs="Times New Roman"/>
          <w:sz w:val="24"/>
          <w:szCs w:val="24"/>
        </w:rPr>
        <w:t xml:space="preserve">  </w:t>
      </w:r>
      <w:r w:rsidR="00AD15E0" w:rsidRPr="007B16DF">
        <w:rPr>
          <w:rFonts w:ascii="Times New Roman" w:hAnsi="Times New Roman" w:cs="Times New Roman"/>
          <w:sz w:val="24"/>
          <w:szCs w:val="24"/>
        </w:rPr>
        <w:t>Anita Specht</w:t>
      </w:r>
      <w:r w:rsidRPr="007B16DF">
        <w:rPr>
          <w:rFonts w:ascii="Times New Roman" w:hAnsi="Times New Roman" w:cs="Times New Roman"/>
          <w:sz w:val="24"/>
          <w:szCs w:val="24"/>
        </w:rPr>
        <w:t xml:space="preserve"> (Chair), </w:t>
      </w:r>
      <w:r w:rsidR="00AD15E0" w:rsidRPr="007B16DF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="00AD15E0" w:rsidRPr="007B16DF">
        <w:rPr>
          <w:rFonts w:ascii="Times New Roman" w:hAnsi="Times New Roman" w:cs="Times New Roman"/>
          <w:sz w:val="24"/>
          <w:szCs w:val="24"/>
        </w:rPr>
        <w:t>Brassea</w:t>
      </w:r>
      <w:proofErr w:type="spellEnd"/>
      <w:r w:rsidR="00AD15E0" w:rsidRPr="007B16DF">
        <w:rPr>
          <w:rFonts w:ascii="Times New Roman" w:hAnsi="Times New Roman" w:cs="Times New Roman"/>
          <w:sz w:val="24"/>
          <w:szCs w:val="24"/>
        </w:rPr>
        <w:t xml:space="preserve">, Jasmin </w:t>
      </w:r>
      <w:proofErr w:type="spellStart"/>
      <w:r w:rsidR="00AD15E0" w:rsidRPr="007B16DF">
        <w:rPr>
          <w:rFonts w:ascii="Times New Roman" w:hAnsi="Times New Roman" w:cs="Times New Roman"/>
          <w:sz w:val="24"/>
          <w:szCs w:val="24"/>
        </w:rPr>
        <w:t>Dauner</w:t>
      </w:r>
      <w:proofErr w:type="spellEnd"/>
      <w:r w:rsidR="00AD15E0" w:rsidRPr="007B16DF">
        <w:rPr>
          <w:rFonts w:ascii="Times New Roman" w:hAnsi="Times New Roman" w:cs="Times New Roman"/>
          <w:sz w:val="24"/>
          <w:szCs w:val="24"/>
        </w:rPr>
        <w:t xml:space="preserve">, Damon Kraft, Trish </w:t>
      </w:r>
      <w:proofErr w:type="spellStart"/>
      <w:r w:rsidR="00AD15E0" w:rsidRPr="007B16DF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="00AD15E0" w:rsidRPr="007B16D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D15E0" w:rsidRPr="007B16DF">
        <w:rPr>
          <w:rFonts w:ascii="Times New Roman" w:hAnsi="Times New Roman" w:cs="Times New Roman"/>
          <w:sz w:val="24"/>
          <w:szCs w:val="24"/>
        </w:rPr>
        <w:t xml:space="preserve"> James Townsend</w:t>
      </w:r>
    </w:p>
    <w:p w14:paraId="36F120AF" w14:textId="77777777" w:rsidR="00500F3C" w:rsidRPr="007B16DF" w:rsidRDefault="00500F3C" w:rsidP="00500F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7FAAB8" w14:textId="4193065E" w:rsidR="00500F3C" w:rsidRPr="007B16DF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b/>
          <w:sz w:val="24"/>
          <w:szCs w:val="24"/>
        </w:rPr>
        <w:t>Absent</w:t>
      </w:r>
      <w:r w:rsidR="003878C6">
        <w:rPr>
          <w:rFonts w:ascii="Times New Roman" w:hAnsi="Times New Roman" w:cs="Times New Roman"/>
          <w:b/>
          <w:sz w:val="24"/>
          <w:szCs w:val="24"/>
        </w:rPr>
        <w:t xml:space="preserve"> Excused</w:t>
      </w:r>
      <w:r w:rsidRPr="007B16DF">
        <w:rPr>
          <w:rFonts w:ascii="Times New Roman" w:hAnsi="Times New Roman" w:cs="Times New Roman"/>
          <w:b/>
          <w:sz w:val="24"/>
          <w:szCs w:val="24"/>
        </w:rPr>
        <w:t>:</w:t>
      </w:r>
      <w:r w:rsidRPr="007B16DF">
        <w:rPr>
          <w:rFonts w:ascii="Times New Roman" w:hAnsi="Times New Roman" w:cs="Times New Roman"/>
          <w:sz w:val="24"/>
          <w:szCs w:val="24"/>
        </w:rPr>
        <w:t xml:space="preserve">  </w:t>
      </w:r>
      <w:r w:rsidR="003878C6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3878C6">
        <w:rPr>
          <w:rFonts w:ascii="Times New Roman" w:hAnsi="Times New Roman" w:cs="Times New Roman"/>
          <w:sz w:val="24"/>
          <w:szCs w:val="24"/>
        </w:rPr>
        <w:t>Picklesimer</w:t>
      </w:r>
      <w:proofErr w:type="spellEnd"/>
    </w:p>
    <w:p w14:paraId="4BC54A2E" w14:textId="77777777" w:rsidR="00500F3C" w:rsidRPr="007B16DF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BB1C8" w14:textId="5EB98F2D" w:rsidR="00500F3C" w:rsidRPr="007B16DF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7B16DF">
        <w:rPr>
          <w:rFonts w:ascii="Times New Roman" w:hAnsi="Times New Roman" w:cs="Times New Roman"/>
          <w:sz w:val="24"/>
          <w:szCs w:val="24"/>
        </w:rPr>
        <w:t xml:space="preserve">  </w:t>
      </w:r>
      <w:r w:rsidR="00AD15E0" w:rsidRPr="007B16DF">
        <w:rPr>
          <w:rFonts w:ascii="Times New Roman" w:hAnsi="Times New Roman" w:cs="Times New Roman"/>
          <w:sz w:val="24"/>
          <w:szCs w:val="24"/>
        </w:rPr>
        <w:t xml:space="preserve">Anita Specht </w:t>
      </w:r>
      <w:r w:rsidRPr="007B16DF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AD15E0" w:rsidRPr="007B16DF">
        <w:rPr>
          <w:rFonts w:ascii="Times New Roman" w:hAnsi="Times New Roman" w:cs="Times New Roman"/>
          <w:sz w:val="24"/>
          <w:szCs w:val="24"/>
        </w:rPr>
        <w:t>3:30</w:t>
      </w:r>
      <w:r w:rsidRPr="007B16DF">
        <w:rPr>
          <w:rFonts w:ascii="Times New Roman" w:hAnsi="Times New Roman" w:cs="Times New Roman"/>
          <w:sz w:val="24"/>
          <w:szCs w:val="24"/>
        </w:rPr>
        <w:t xml:space="preserve"> </w:t>
      </w:r>
      <w:r w:rsidR="00315E7F" w:rsidRPr="007B16DF">
        <w:rPr>
          <w:rFonts w:ascii="Times New Roman" w:hAnsi="Times New Roman" w:cs="Times New Roman"/>
          <w:sz w:val="24"/>
          <w:szCs w:val="24"/>
        </w:rPr>
        <w:t>pm</w:t>
      </w:r>
      <w:r w:rsidRPr="007B16DF">
        <w:rPr>
          <w:rFonts w:ascii="Times New Roman" w:hAnsi="Times New Roman" w:cs="Times New Roman"/>
          <w:sz w:val="24"/>
          <w:szCs w:val="24"/>
        </w:rPr>
        <w:t xml:space="preserve"> in </w:t>
      </w:r>
      <w:r w:rsidR="00AD15E0" w:rsidRPr="007B16DF">
        <w:rPr>
          <w:rFonts w:ascii="Times New Roman" w:hAnsi="Times New Roman" w:cs="Times New Roman"/>
          <w:sz w:val="24"/>
          <w:szCs w:val="24"/>
        </w:rPr>
        <w:t>PH325</w:t>
      </w:r>
    </w:p>
    <w:p w14:paraId="3DA03526" w14:textId="77777777" w:rsidR="00500F3C" w:rsidRPr="007B16DF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D76F" w14:textId="77777777" w:rsidR="00500F3C" w:rsidRPr="007B16DF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6DF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14:paraId="680C94FD" w14:textId="244AB014" w:rsidR="00500F3C" w:rsidRPr="007B16DF" w:rsidRDefault="00AD15E0" w:rsidP="005B71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None</w:t>
      </w:r>
    </w:p>
    <w:p w14:paraId="45BC9BAE" w14:textId="77777777" w:rsidR="005B7152" w:rsidRPr="007B16DF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D4005" w14:textId="77777777" w:rsidR="00500F3C" w:rsidRPr="007B16DF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DE98A" w14:textId="77777777" w:rsidR="00500F3C" w:rsidRPr="007B16DF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6DF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4D75385C" w14:textId="77777777" w:rsidR="00500F3C" w:rsidRPr="007B16DF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B5E4" w14:textId="77777777" w:rsidR="00AD15E0" w:rsidRPr="007B16DF" w:rsidRDefault="00500F3C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 xml:space="preserve">Item One – </w:t>
      </w:r>
      <w:r w:rsidR="00AD15E0" w:rsidRPr="007B16DF">
        <w:rPr>
          <w:rFonts w:ascii="Times New Roman" w:hAnsi="Times New Roman" w:cs="Times New Roman"/>
          <w:sz w:val="24"/>
          <w:szCs w:val="24"/>
        </w:rPr>
        <w:t>Work on form A</w:t>
      </w:r>
    </w:p>
    <w:p w14:paraId="4BE0AC6A" w14:textId="77777777" w:rsidR="00AD15E0" w:rsidRPr="007B16DF" w:rsidRDefault="00AD15E0" w:rsidP="00AD15E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Grading scale</w:t>
      </w:r>
    </w:p>
    <w:p w14:paraId="05434E61" w14:textId="77777777" w:rsidR="00AD15E0" w:rsidRPr="007B16DF" w:rsidRDefault="00AD15E0" w:rsidP="00AD15E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Pre professional terminology p50 in the catalog</w:t>
      </w:r>
    </w:p>
    <w:p w14:paraId="022299FC" w14:textId="77777777" w:rsidR="00AD15E0" w:rsidRPr="007B16DF" w:rsidRDefault="00AD15E0" w:rsidP="00AD15E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Honors Convocation</w:t>
      </w:r>
    </w:p>
    <w:p w14:paraId="047A1B9D" w14:textId="77777777" w:rsidR="00AD15E0" w:rsidRPr="007B16DF" w:rsidRDefault="00AD15E0" w:rsidP="00AD15E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Academic honesty information and training (</w:t>
      </w:r>
      <w:proofErr w:type="spellStart"/>
      <w:r w:rsidRPr="007B16DF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7B16DF">
        <w:rPr>
          <w:rFonts w:ascii="Times New Roman" w:hAnsi="Times New Roman" w:cs="Times New Roman"/>
          <w:sz w:val="24"/>
          <w:szCs w:val="24"/>
        </w:rPr>
        <w:t xml:space="preserve"> review)</w:t>
      </w:r>
    </w:p>
    <w:p w14:paraId="5B81F8F4" w14:textId="77777777" w:rsidR="00AD15E0" w:rsidRPr="007B16DF" w:rsidRDefault="00AD15E0" w:rsidP="00AD15E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Review travel policy</w:t>
      </w:r>
    </w:p>
    <w:p w14:paraId="24388BD7" w14:textId="77777777" w:rsidR="00AD15E0" w:rsidRPr="007B16DF" w:rsidRDefault="00AD15E0" w:rsidP="00AD15E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Ensure any academic issues are dealt with in a timely manor</w:t>
      </w:r>
    </w:p>
    <w:p w14:paraId="25000A79" w14:textId="396D3C9A" w:rsidR="00500F3C" w:rsidRPr="007B16DF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E90C3" w14:textId="77777777" w:rsidR="00500F3C" w:rsidRPr="007B16DF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0BCD3" w14:textId="0F74B5F8" w:rsidR="00AD15E0" w:rsidRPr="007B16DF" w:rsidRDefault="00500F3C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 xml:space="preserve">Item Two – </w:t>
      </w:r>
      <w:r w:rsidR="00AD15E0" w:rsidRPr="007B16DF">
        <w:rPr>
          <w:rFonts w:ascii="Times New Roman" w:hAnsi="Times New Roman" w:cs="Times New Roman"/>
          <w:sz w:val="24"/>
          <w:szCs w:val="24"/>
        </w:rPr>
        <w:t xml:space="preserve">Courses with new codes will now be highlighted in the computer system so students will not take the same course twice. This was confirmed by Jasmin </w:t>
      </w:r>
      <w:proofErr w:type="spellStart"/>
      <w:r w:rsidR="00AD15E0" w:rsidRPr="007B16DF">
        <w:rPr>
          <w:rFonts w:ascii="Times New Roman" w:hAnsi="Times New Roman" w:cs="Times New Roman"/>
          <w:sz w:val="24"/>
          <w:szCs w:val="24"/>
        </w:rPr>
        <w:t>Dauner</w:t>
      </w:r>
      <w:proofErr w:type="spellEnd"/>
      <w:r w:rsidR="00AD15E0" w:rsidRPr="007B16DF">
        <w:rPr>
          <w:rFonts w:ascii="Times New Roman" w:hAnsi="Times New Roman" w:cs="Times New Roman"/>
          <w:sz w:val="24"/>
          <w:szCs w:val="24"/>
        </w:rPr>
        <w:t>.</w:t>
      </w:r>
    </w:p>
    <w:p w14:paraId="17244349" w14:textId="72776814" w:rsidR="00500F3C" w:rsidRPr="007B16DF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61512" w14:textId="77777777" w:rsidR="00500F3C" w:rsidRPr="007B16DF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B46A4" w14:textId="77777777" w:rsidR="00AD15E0" w:rsidRPr="007B16DF" w:rsidRDefault="00500F3C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Item Thre</w:t>
      </w:r>
      <w:r w:rsidR="00AD15E0" w:rsidRPr="007B16DF">
        <w:rPr>
          <w:rFonts w:ascii="Times New Roman" w:hAnsi="Times New Roman" w:cs="Times New Roman"/>
          <w:sz w:val="24"/>
          <w:szCs w:val="24"/>
        </w:rPr>
        <w:t>e - Review academic policies from the catalog by January 15th</w:t>
      </w:r>
    </w:p>
    <w:p w14:paraId="55D1D20D" w14:textId="56D4A133" w:rsidR="00AD15E0" w:rsidRPr="007B16DF" w:rsidRDefault="00AD15E0" w:rsidP="00AD15E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Look at repeat policy in MBA etc.</w:t>
      </w:r>
    </w:p>
    <w:p w14:paraId="3AC9B8C4" w14:textId="77777777" w:rsidR="00AD15E0" w:rsidRPr="007B16DF" w:rsidRDefault="00AD15E0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E4C7014" w14:textId="3B43A9F6" w:rsidR="00AD15E0" w:rsidRPr="007B16DF" w:rsidRDefault="00AD15E0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 xml:space="preserve">Item Four – A question about the 2.0 transfer student policy was raised by Karen </w:t>
      </w:r>
      <w:proofErr w:type="spellStart"/>
      <w:r w:rsidRPr="007B16DF">
        <w:rPr>
          <w:rFonts w:ascii="Times New Roman" w:hAnsi="Times New Roman" w:cs="Times New Roman"/>
          <w:sz w:val="24"/>
          <w:szCs w:val="24"/>
        </w:rPr>
        <w:t>Brassea</w:t>
      </w:r>
      <w:proofErr w:type="spellEnd"/>
      <w:r w:rsidRPr="007B16DF">
        <w:rPr>
          <w:rFonts w:ascii="Times New Roman" w:hAnsi="Times New Roman" w:cs="Times New Roman"/>
          <w:sz w:val="24"/>
          <w:szCs w:val="24"/>
        </w:rPr>
        <w:t>. It was decided that this is not part of the academic affairs committee purview and should be referred to the enrollment committee.</w:t>
      </w:r>
    </w:p>
    <w:p w14:paraId="2DDC1C35" w14:textId="7032EEEC" w:rsidR="00AD15E0" w:rsidRPr="007B16DF" w:rsidRDefault="00AD15E0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E12698C" w14:textId="295D19A2" w:rsidR="00AD15E0" w:rsidRPr="007B16DF" w:rsidRDefault="00AD15E0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lastRenderedPageBreak/>
        <w:t>Item Five – It was discussed that that committee will be looking at the meanings of the grade scale descriptors and possibly changing or removing them altogether.</w:t>
      </w:r>
    </w:p>
    <w:p w14:paraId="6D04D37C" w14:textId="152741C2" w:rsidR="00AD15E0" w:rsidRPr="007B16DF" w:rsidRDefault="00AD15E0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6391346" w14:textId="487CF351" w:rsidR="00AD15E0" w:rsidRPr="007B16DF" w:rsidRDefault="00AD15E0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Item six – A discussion about possibly changing the GPA scale for each of the grades occurred. This will be reviewed in the future.</w:t>
      </w:r>
    </w:p>
    <w:p w14:paraId="7C8F4A8E" w14:textId="202C2B84" w:rsidR="00AD15E0" w:rsidRPr="007B16DF" w:rsidRDefault="00AD15E0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98E193B" w14:textId="24E055E0" w:rsidR="00AD15E0" w:rsidRPr="007B16DF" w:rsidRDefault="00AD15E0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Item seven – A change verbiage of W was discussed with “A grade has not been given as a result of student initiative to withdraw from the course or the university in accordance to the add drop policy” be</w:t>
      </w:r>
      <w:r w:rsidR="007B16DF" w:rsidRPr="007B16DF">
        <w:rPr>
          <w:rFonts w:ascii="Times New Roman" w:hAnsi="Times New Roman" w:cs="Times New Roman"/>
          <w:sz w:val="24"/>
          <w:szCs w:val="24"/>
        </w:rPr>
        <w:t>ing suggested.</w:t>
      </w:r>
    </w:p>
    <w:p w14:paraId="4D4B488B" w14:textId="5C2AD1FD" w:rsidR="007B16DF" w:rsidRPr="007B16DF" w:rsidRDefault="007B16DF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D054485" w14:textId="703CC4C9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 xml:space="preserve">Item eight – The committee was tasked with looking at the grade scales of other schools (+/-) and bring it back to the table at the next meeting for discussion. </w:t>
      </w:r>
    </w:p>
    <w:p w14:paraId="66563360" w14:textId="13FDDA7F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79E89B3" w14:textId="15E403F8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Item nine – It was discussed that we should look at the pre-professional terminology (p50 in the catalog). The committee will discuss in the coming months.</w:t>
      </w:r>
    </w:p>
    <w:p w14:paraId="677901C1" w14:textId="28453FF4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3B32A44" w14:textId="7A18A3CA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Item Ten – The committee will look at the honors convocation. How do we want to do that at the end of the year? Look at possibly having a sacred time for monthly convocation.</w:t>
      </w:r>
    </w:p>
    <w:p w14:paraId="1E507E03" w14:textId="10FEF5DC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02AB850" w14:textId="61E5660E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Item Eleven – The committee will be reaching out to faculty and students to reiterate the academic honesty policy.</w:t>
      </w:r>
    </w:p>
    <w:p w14:paraId="38890C51" w14:textId="7CAA421C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48B2229" w14:textId="2F30B928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Item Twelve - Meeting days for the semester were decided.</w:t>
      </w:r>
    </w:p>
    <w:p w14:paraId="48AA79A0" w14:textId="1F22B390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Day and Time -</w:t>
      </w:r>
      <w:r w:rsidRPr="007B16DF">
        <w:rPr>
          <w:rFonts w:ascii="Times New Roman" w:hAnsi="Times New Roman" w:cs="Times New Roman"/>
          <w:sz w:val="24"/>
          <w:szCs w:val="24"/>
        </w:rPr>
        <w:tab/>
        <w:t>Mondays 3:30-430 pm in PH325</w:t>
      </w:r>
    </w:p>
    <w:p w14:paraId="4F08DD32" w14:textId="77777777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16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16DF">
        <w:rPr>
          <w:rFonts w:ascii="Times New Roman" w:hAnsi="Times New Roman" w:cs="Times New Roman"/>
          <w:sz w:val="24"/>
          <w:szCs w:val="24"/>
        </w:rPr>
        <w:t>.</w:t>
      </w:r>
      <w:r w:rsidRPr="007B16DF">
        <w:rPr>
          <w:rFonts w:ascii="Times New Roman" w:hAnsi="Times New Roman" w:cs="Times New Roman"/>
          <w:sz w:val="24"/>
          <w:szCs w:val="24"/>
        </w:rPr>
        <w:tab/>
        <w:t>Oct</w:t>
      </w:r>
      <w:proofErr w:type="gramEnd"/>
      <w:r w:rsidRPr="007B16DF">
        <w:rPr>
          <w:rFonts w:ascii="Times New Roman" w:hAnsi="Times New Roman" w:cs="Times New Roman"/>
          <w:sz w:val="24"/>
          <w:szCs w:val="24"/>
        </w:rPr>
        <w:t xml:space="preserve"> 28th for the next meeting</w:t>
      </w:r>
    </w:p>
    <w:p w14:paraId="221A9A7D" w14:textId="77777777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16DF">
        <w:rPr>
          <w:rFonts w:ascii="Times New Roman" w:hAnsi="Times New Roman" w:cs="Times New Roman"/>
          <w:sz w:val="24"/>
          <w:szCs w:val="24"/>
        </w:rPr>
        <w:t>ii.</w:t>
      </w:r>
      <w:r w:rsidRPr="007B16DF">
        <w:rPr>
          <w:rFonts w:ascii="Times New Roman" w:hAnsi="Times New Roman" w:cs="Times New Roman"/>
          <w:sz w:val="24"/>
          <w:szCs w:val="24"/>
        </w:rPr>
        <w:tab/>
        <w:t>Nov</w:t>
      </w:r>
      <w:proofErr w:type="gramEnd"/>
      <w:r w:rsidRPr="007B16DF">
        <w:rPr>
          <w:rFonts w:ascii="Times New Roman" w:hAnsi="Times New Roman" w:cs="Times New Roman"/>
          <w:sz w:val="24"/>
          <w:szCs w:val="24"/>
        </w:rPr>
        <w:t xml:space="preserve"> 11th </w:t>
      </w:r>
    </w:p>
    <w:p w14:paraId="2AB71F57" w14:textId="0401BC7B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16DF">
        <w:rPr>
          <w:rFonts w:ascii="Times New Roman" w:hAnsi="Times New Roman" w:cs="Times New Roman"/>
          <w:sz w:val="24"/>
          <w:szCs w:val="24"/>
        </w:rPr>
        <w:t>iii.</w:t>
      </w:r>
      <w:r w:rsidRPr="007B16DF">
        <w:rPr>
          <w:rFonts w:ascii="Times New Roman" w:hAnsi="Times New Roman" w:cs="Times New Roman"/>
          <w:sz w:val="24"/>
          <w:szCs w:val="24"/>
        </w:rPr>
        <w:tab/>
        <w:t>Dec</w:t>
      </w:r>
      <w:proofErr w:type="gramEnd"/>
      <w:r w:rsidRPr="007B16DF">
        <w:rPr>
          <w:rFonts w:ascii="Times New Roman" w:hAnsi="Times New Roman" w:cs="Times New Roman"/>
          <w:sz w:val="24"/>
          <w:szCs w:val="24"/>
        </w:rPr>
        <w:t xml:space="preserve"> 2nd (if we have one)</w:t>
      </w:r>
    </w:p>
    <w:p w14:paraId="0CB3EDD7" w14:textId="3BDDD2D3" w:rsidR="007B16DF" w:rsidRPr="007B16DF" w:rsidRDefault="007B16DF" w:rsidP="007B16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1C6BA6A" w14:textId="5577D236" w:rsidR="007B16DF" w:rsidRPr="007B16DF" w:rsidRDefault="007B16DF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8B5C2CB" w14:textId="77777777" w:rsidR="00AD15E0" w:rsidRPr="007B16DF" w:rsidRDefault="00AD15E0" w:rsidP="00AD15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6D32D4D" w14:textId="40A90A41" w:rsidR="00500F3C" w:rsidRPr="007B16DF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978FD" w14:textId="77777777" w:rsidR="005B7152" w:rsidRPr="006F7791" w:rsidRDefault="005B7152" w:rsidP="006F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045EB" w14:textId="2A154E99" w:rsidR="005B7152" w:rsidRPr="007B16DF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b/>
          <w:sz w:val="24"/>
          <w:szCs w:val="24"/>
        </w:rPr>
        <w:lastRenderedPageBreak/>
        <w:t>Next Meeting:</w:t>
      </w:r>
      <w:r w:rsidRPr="007B16DF">
        <w:rPr>
          <w:rFonts w:ascii="Times New Roman" w:hAnsi="Times New Roman" w:cs="Times New Roman"/>
          <w:sz w:val="24"/>
          <w:szCs w:val="24"/>
        </w:rPr>
        <w:t xml:space="preserve">  </w:t>
      </w:r>
      <w:r w:rsidR="007B16DF" w:rsidRPr="007B16DF">
        <w:rPr>
          <w:rFonts w:ascii="Times New Roman" w:hAnsi="Times New Roman" w:cs="Times New Roman"/>
          <w:sz w:val="24"/>
          <w:szCs w:val="24"/>
        </w:rPr>
        <w:t>Monday</w:t>
      </w:r>
      <w:r w:rsidR="00315E7F" w:rsidRPr="007B16DF">
        <w:rPr>
          <w:rFonts w:ascii="Times New Roman" w:hAnsi="Times New Roman" w:cs="Times New Roman"/>
          <w:sz w:val="24"/>
          <w:szCs w:val="24"/>
        </w:rPr>
        <w:t xml:space="preserve">, </w:t>
      </w:r>
      <w:r w:rsidR="007B16DF" w:rsidRPr="007B16DF">
        <w:rPr>
          <w:rFonts w:ascii="Times New Roman" w:hAnsi="Times New Roman" w:cs="Times New Roman"/>
          <w:sz w:val="24"/>
          <w:szCs w:val="24"/>
        </w:rPr>
        <w:t>October</w:t>
      </w:r>
      <w:r w:rsidR="00315E7F" w:rsidRPr="007B16DF">
        <w:rPr>
          <w:rFonts w:ascii="Times New Roman" w:hAnsi="Times New Roman" w:cs="Times New Roman"/>
          <w:sz w:val="24"/>
          <w:szCs w:val="24"/>
        </w:rPr>
        <w:t xml:space="preserve">, </w:t>
      </w:r>
      <w:r w:rsidR="007B16DF" w:rsidRPr="007B16DF">
        <w:rPr>
          <w:rFonts w:ascii="Times New Roman" w:hAnsi="Times New Roman" w:cs="Times New Roman"/>
          <w:sz w:val="24"/>
          <w:szCs w:val="24"/>
        </w:rPr>
        <w:t>20129</w:t>
      </w:r>
      <w:r w:rsidR="00315E7F" w:rsidRPr="007B16DF">
        <w:rPr>
          <w:rFonts w:ascii="Times New Roman" w:hAnsi="Times New Roman" w:cs="Times New Roman"/>
          <w:sz w:val="24"/>
          <w:szCs w:val="24"/>
        </w:rPr>
        <w:t xml:space="preserve"> </w:t>
      </w:r>
      <w:r w:rsidRPr="007B16DF">
        <w:rPr>
          <w:rFonts w:ascii="Times New Roman" w:hAnsi="Times New Roman" w:cs="Times New Roman"/>
          <w:sz w:val="24"/>
          <w:szCs w:val="24"/>
        </w:rPr>
        <w:t xml:space="preserve">at </w:t>
      </w:r>
      <w:r w:rsidR="007B16DF" w:rsidRPr="007B16DF">
        <w:rPr>
          <w:rFonts w:ascii="Times New Roman" w:hAnsi="Times New Roman" w:cs="Times New Roman"/>
          <w:sz w:val="24"/>
          <w:szCs w:val="24"/>
        </w:rPr>
        <w:t>15</w:t>
      </w:r>
      <w:r w:rsidRPr="007B16DF">
        <w:rPr>
          <w:rFonts w:ascii="Times New Roman" w:hAnsi="Times New Roman" w:cs="Times New Roman"/>
          <w:sz w:val="24"/>
          <w:szCs w:val="24"/>
        </w:rPr>
        <w:t>:</w:t>
      </w:r>
      <w:r w:rsidR="007B16DF" w:rsidRPr="007B16DF">
        <w:rPr>
          <w:rFonts w:ascii="Times New Roman" w:hAnsi="Times New Roman" w:cs="Times New Roman"/>
          <w:sz w:val="24"/>
          <w:szCs w:val="24"/>
        </w:rPr>
        <w:t>30</w:t>
      </w:r>
      <w:r w:rsidRPr="007B16DF">
        <w:rPr>
          <w:rFonts w:ascii="Times New Roman" w:hAnsi="Times New Roman" w:cs="Times New Roman"/>
          <w:sz w:val="24"/>
          <w:szCs w:val="24"/>
        </w:rPr>
        <w:t xml:space="preserve"> </w:t>
      </w:r>
      <w:r w:rsidR="00315E7F" w:rsidRPr="007B16DF">
        <w:rPr>
          <w:rFonts w:ascii="Times New Roman" w:hAnsi="Times New Roman" w:cs="Times New Roman"/>
          <w:sz w:val="24"/>
          <w:szCs w:val="24"/>
        </w:rPr>
        <w:t>pm</w:t>
      </w:r>
      <w:r w:rsidRPr="007B16DF">
        <w:rPr>
          <w:rFonts w:ascii="Times New Roman" w:hAnsi="Times New Roman" w:cs="Times New Roman"/>
          <w:sz w:val="24"/>
          <w:szCs w:val="24"/>
        </w:rPr>
        <w:t xml:space="preserve"> in </w:t>
      </w:r>
      <w:r w:rsidR="007B16DF" w:rsidRPr="007B16DF">
        <w:rPr>
          <w:rFonts w:ascii="Times New Roman" w:hAnsi="Times New Roman" w:cs="Times New Roman"/>
          <w:sz w:val="24"/>
          <w:szCs w:val="24"/>
        </w:rPr>
        <w:t>PH325.</w:t>
      </w:r>
    </w:p>
    <w:p w14:paraId="7EE73E61" w14:textId="77777777" w:rsidR="005B7152" w:rsidRPr="007B16DF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112AB" w14:textId="517A8DBC" w:rsidR="005B7152" w:rsidRPr="007B16DF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b/>
          <w:sz w:val="24"/>
          <w:szCs w:val="24"/>
        </w:rPr>
        <w:t>Adjournment:</w:t>
      </w:r>
      <w:r w:rsidRPr="007B16DF">
        <w:rPr>
          <w:rFonts w:ascii="Times New Roman" w:hAnsi="Times New Roman" w:cs="Times New Roman"/>
          <w:sz w:val="24"/>
          <w:szCs w:val="24"/>
        </w:rPr>
        <w:t xml:space="preserve">  With no further business to address, </w:t>
      </w:r>
      <w:r w:rsidR="007B16DF" w:rsidRPr="007B16DF">
        <w:rPr>
          <w:rFonts w:ascii="Times New Roman" w:hAnsi="Times New Roman" w:cs="Times New Roman"/>
          <w:sz w:val="24"/>
          <w:szCs w:val="24"/>
        </w:rPr>
        <w:t>Anita Specht</w:t>
      </w:r>
      <w:r w:rsidRPr="007B16DF"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 w:rsidR="007B16DF" w:rsidRPr="007B16DF">
        <w:rPr>
          <w:rFonts w:ascii="Times New Roman" w:hAnsi="Times New Roman" w:cs="Times New Roman"/>
          <w:sz w:val="24"/>
          <w:szCs w:val="24"/>
        </w:rPr>
        <w:t>16</w:t>
      </w:r>
      <w:r w:rsidRPr="007B16DF">
        <w:rPr>
          <w:rFonts w:ascii="Times New Roman" w:hAnsi="Times New Roman" w:cs="Times New Roman"/>
          <w:sz w:val="24"/>
          <w:szCs w:val="24"/>
        </w:rPr>
        <w:t>:</w:t>
      </w:r>
      <w:r w:rsidR="007B16DF" w:rsidRPr="007B16DF">
        <w:rPr>
          <w:rFonts w:ascii="Times New Roman" w:hAnsi="Times New Roman" w:cs="Times New Roman"/>
          <w:sz w:val="24"/>
          <w:szCs w:val="24"/>
        </w:rPr>
        <w:t>17</w:t>
      </w:r>
      <w:r w:rsidRPr="007B16DF">
        <w:rPr>
          <w:rFonts w:ascii="Times New Roman" w:hAnsi="Times New Roman" w:cs="Times New Roman"/>
          <w:sz w:val="24"/>
          <w:szCs w:val="24"/>
        </w:rPr>
        <w:t xml:space="preserve"> </w:t>
      </w:r>
      <w:r w:rsidR="00315E7F" w:rsidRPr="007B16DF">
        <w:rPr>
          <w:rFonts w:ascii="Times New Roman" w:hAnsi="Times New Roman" w:cs="Times New Roman"/>
          <w:sz w:val="24"/>
          <w:szCs w:val="24"/>
        </w:rPr>
        <w:t>pm</w:t>
      </w:r>
      <w:r w:rsidRPr="007B16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45CE50" w14:textId="77777777" w:rsidR="005B7152" w:rsidRPr="007B16DF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8A2A2" w14:textId="77777777" w:rsidR="005D1F76" w:rsidRPr="007B16DF" w:rsidRDefault="005B7152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4541D4F" w14:textId="699325FA" w:rsidR="005B7152" w:rsidRPr="007B16DF" w:rsidRDefault="007B16DF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16DF">
        <w:rPr>
          <w:rFonts w:ascii="Times New Roman" w:hAnsi="Times New Roman" w:cs="Times New Roman"/>
          <w:i/>
          <w:sz w:val="24"/>
          <w:szCs w:val="24"/>
        </w:rPr>
        <w:t>James Townsend</w:t>
      </w:r>
    </w:p>
    <w:p w14:paraId="69F52E4C" w14:textId="14EBD67B" w:rsidR="005B7152" w:rsidRPr="007B16DF" w:rsidRDefault="007B16DF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7B16DF">
        <w:rPr>
          <w:rFonts w:ascii="Times New Roman" w:hAnsi="Times New Roman" w:cs="Times New Roman"/>
          <w:sz w:val="24"/>
          <w:szCs w:val="24"/>
        </w:rPr>
        <w:t xml:space="preserve">Associate Professor </w:t>
      </w:r>
      <w:r w:rsidR="005B7152" w:rsidRPr="007B16DF">
        <w:rPr>
          <w:rFonts w:ascii="Times New Roman" w:hAnsi="Times New Roman" w:cs="Times New Roman"/>
          <w:sz w:val="24"/>
          <w:szCs w:val="24"/>
        </w:rPr>
        <w:t>and Meeting Recorder</w:t>
      </w:r>
    </w:p>
    <w:p w14:paraId="7DFE0833" w14:textId="77777777" w:rsidR="00315E7F" w:rsidRPr="007B16DF" w:rsidRDefault="00315E7F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58D90A1" w14:textId="368FEF5F" w:rsidR="00315E7F" w:rsidRPr="007B16DF" w:rsidRDefault="00315E7F" w:rsidP="00315E7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5E7F" w:rsidRPr="007B16DF" w:rsidSect="00315E7F">
      <w:foot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B7FC" w14:textId="77777777" w:rsidR="0099267D" w:rsidRDefault="0099267D" w:rsidP="007B16DF">
      <w:pPr>
        <w:spacing w:after="0" w:line="240" w:lineRule="auto"/>
      </w:pPr>
      <w:r>
        <w:separator/>
      </w:r>
    </w:p>
  </w:endnote>
  <w:endnote w:type="continuationSeparator" w:id="0">
    <w:p w14:paraId="034F0450" w14:textId="77777777" w:rsidR="0099267D" w:rsidRDefault="0099267D" w:rsidP="007B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05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410D8" w14:textId="6E58B1A5" w:rsidR="007B16DF" w:rsidRDefault="007B1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8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37440B" w14:textId="77777777" w:rsidR="007B16DF" w:rsidRDefault="007B1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A021B" w14:textId="77777777" w:rsidR="0099267D" w:rsidRDefault="0099267D" w:rsidP="007B16DF">
      <w:pPr>
        <w:spacing w:after="0" w:line="240" w:lineRule="auto"/>
      </w:pPr>
      <w:r>
        <w:separator/>
      </w:r>
    </w:p>
  </w:footnote>
  <w:footnote w:type="continuationSeparator" w:id="0">
    <w:p w14:paraId="46AC6A93" w14:textId="77777777" w:rsidR="0099267D" w:rsidRDefault="0099267D" w:rsidP="007B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4FD0"/>
    <w:multiLevelType w:val="hybridMultilevel"/>
    <w:tmpl w:val="B5AA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0B13"/>
    <w:multiLevelType w:val="hybridMultilevel"/>
    <w:tmpl w:val="F72C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30AD"/>
    <w:multiLevelType w:val="hybridMultilevel"/>
    <w:tmpl w:val="D10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E3116"/>
    <w:rsid w:val="00232785"/>
    <w:rsid w:val="00315E7F"/>
    <w:rsid w:val="003878C6"/>
    <w:rsid w:val="00417DD6"/>
    <w:rsid w:val="00460007"/>
    <w:rsid w:val="004B0578"/>
    <w:rsid w:val="004C0231"/>
    <w:rsid w:val="00500F3C"/>
    <w:rsid w:val="00503EDA"/>
    <w:rsid w:val="005477D4"/>
    <w:rsid w:val="0059125F"/>
    <w:rsid w:val="005B07FA"/>
    <w:rsid w:val="005B7152"/>
    <w:rsid w:val="005D1F76"/>
    <w:rsid w:val="006C73D3"/>
    <w:rsid w:val="006F7791"/>
    <w:rsid w:val="00737B27"/>
    <w:rsid w:val="007B16DF"/>
    <w:rsid w:val="007D0731"/>
    <w:rsid w:val="0081661C"/>
    <w:rsid w:val="008211CD"/>
    <w:rsid w:val="00836CC0"/>
    <w:rsid w:val="0085009B"/>
    <w:rsid w:val="008D0FD0"/>
    <w:rsid w:val="008D1BA1"/>
    <w:rsid w:val="009126E2"/>
    <w:rsid w:val="0099267D"/>
    <w:rsid w:val="009A47D6"/>
    <w:rsid w:val="00AD15E0"/>
    <w:rsid w:val="00AD47E5"/>
    <w:rsid w:val="00B42B77"/>
    <w:rsid w:val="00C906B5"/>
    <w:rsid w:val="00E609AB"/>
    <w:rsid w:val="00F86276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7CE2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DF"/>
  </w:style>
  <w:style w:type="paragraph" w:styleId="Footer">
    <w:name w:val="footer"/>
    <w:basedOn w:val="Normal"/>
    <w:link w:val="FooterChar"/>
    <w:uiPriority w:val="99"/>
    <w:unhideWhenUsed/>
    <w:rsid w:val="007B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C16F0E2699A40B76FB171BC15ABC6" ma:contentTypeVersion="12" ma:contentTypeDescription="Create a new document." ma:contentTypeScope="" ma:versionID="2b40972f9959bef8cbf4c0a294e0a35c">
  <xsd:schema xmlns:xsd="http://www.w3.org/2001/XMLSchema" xmlns:xs="http://www.w3.org/2001/XMLSchema" xmlns:p="http://schemas.microsoft.com/office/2006/metadata/properties" xmlns:ns3="3988d916-f299-4315-9e9d-acd64059b5be" xmlns:ns4="8303a45e-711d-4718-a770-87f645d9678f" targetNamespace="http://schemas.microsoft.com/office/2006/metadata/properties" ma:root="true" ma:fieldsID="80d152f274ff85aa661fcf2d0787619b" ns3:_="" ns4:_="">
    <xsd:import namespace="3988d916-f299-4315-9e9d-acd64059b5be"/>
    <xsd:import namespace="8303a45e-711d-4718-a770-87f645d96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d916-f299-4315-9e9d-acd64059b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a45e-711d-4718-a770-87f645d96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03564-9BB9-4A20-A25E-6DBD311F0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DFFFE-45FD-4FEA-83D8-3DDAE5A9C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C9704-8D27-4114-A1F2-C6DFF11E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8d916-f299-4315-9e9d-acd64059b5be"/>
    <ds:schemaRef ds:uri="8303a45e-711d-4718-a770-87f645d96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Coykendall</dc:creator>
  <cp:lastModifiedBy>anita.specht</cp:lastModifiedBy>
  <cp:revision>7</cp:revision>
  <cp:lastPrinted>2015-07-31T14:25:00Z</cp:lastPrinted>
  <dcterms:created xsi:type="dcterms:W3CDTF">2019-09-24T15:35:00Z</dcterms:created>
  <dcterms:modified xsi:type="dcterms:W3CDTF">2019-09-25T14:10:00Z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0x010100717C16F0E2699A40B76FB171BC15ABC6</vt:lpwstr>
  </property>
</Properties>
</file>