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50733" w14:textId="77777777" w:rsidR="00315E7F" w:rsidRPr="00A21621" w:rsidRDefault="00315E7F" w:rsidP="00315E7F">
      <w:pPr>
        <w:spacing w:after="0" w:line="240" w:lineRule="auto"/>
        <w:jc w:val="center"/>
        <w:rPr>
          <w:rFonts w:ascii="Times New Roman" w:hAnsi="Times New Roman"/>
          <w:b/>
          <w:sz w:val="32"/>
          <w:szCs w:val="20"/>
        </w:rPr>
      </w:pPr>
      <w:bookmarkStart w:id="0" w:name="_GoBack"/>
      <w:bookmarkEnd w:id="0"/>
      <w:r w:rsidRPr="00A21621">
        <w:rPr>
          <w:rFonts w:ascii="Times New Roman" w:hAnsi="Times New Roman"/>
          <w:b/>
          <w:sz w:val="32"/>
          <w:szCs w:val="20"/>
        </w:rPr>
        <w:t xml:space="preserve">KANSAS WESLEYAN UNIVERSITY </w:t>
      </w:r>
    </w:p>
    <w:p w14:paraId="1561F42A" w14:textId="77777777" w:rsidR="00315E7F" w:rsidRDefault="003F309F" w:rsidP="00315E7F">
      <w:pPr>
        <w:spacing w:after="0" w:line="240" w:lineRule="auto"/>
        <w:jc w:val="center"/>
        <w:rPr>
          <w:rFonts w:ascii="Times New Roman" w:hAnsi="Times New Roman"/>
          <w:b/>
          <w:sz w:val="24"/>
          <w:szCs w:val="20"/>
        </w:rPr>
      </w:pPr>
      <w:r>
        <w:rPr>
          <w:rFonts w:ascii="Times New Roman" w:hAnsi="Times New Roman"/>
          <w:b/>
          <w:sz w:val="24"/>
          <w:szCs w:val="20"/>
        </w:rPr>
        <w:t>IARC</w:t>
      </w:r>
      <w:r w:rsidR="00315E7F">
        <w:rPr>
          <w:rFonts w:ascii="Times New Roman" w:hAnsi="Times New Roman"/>
          <w:b/>
          <w:sz w:val="24"/>
          <w:szCs w:val="20"/>
        </w:rPr>
        <w:t xml:space="preserve">    </w:t>
      </w:r>
    </w:p>
    <w:p w14:paraId="69E0B16B" w14:textId="77777777" w:rsidR="00315E7F" w:rsidRPr="003F309F" w:rsidRDefault="00EC0588" w:rsidP="003F309F">
      <w:pPr>
        <w:spacing w:after="0" w:line="240" w:lineRule="auto"/>
        <w:jc w:val="center"/>
        <w:rPr>
          <w:rFonts w:ascii="Times New Roman" w:hAnsi="Times New Roman"/>
          <w:b/>
          <w:sz w:val="24"/>
          <w:szCs w:val="20"/>
        </w:rPr>
      </w:pPr>
      <w:r>
        <w:rPr>
          <w:rFonts w:ascii="Times New Roman" w:hAnsi="Times New Roman"/>
          <w:b/>
          <w:sz w:val="24"/>
          <w:szCs w:val="20"/>
        </w:rPr>
        <w:t>April</w:t>
      </w:r>
      <w:r w:rsidR="003F309F">
        <w:rPr>
          <w:rFonts w:ascii="Times New Roman" w:hAnsi="Times New Roman"/>
          <w:b/>
          <w:sz w:val="24"/>
          <w:szCs w:val="20"/>
        </w:rPr>
        <w:t xml:space="preserve"> 1</w:t>
      </w:r>
      <w:r>
        <w:rPr>
          <w:rFonts w:ascii="Times New Roman" w:hAnsi="Times New Roman"/>
          <w:b/>
          <w:sz w:val="24"/>
          <w:szCs w:val="20"/>
        </w:rPr>
        <w:t>8</w:t>
      </w:r>
      <w:r w:rsidR="003F309F">
        <w:rPr>
          <w:rFonts w:ascii="Times New Roman" w:hAnsi="Times New Roman"/>
          <w:b/>
          <w:sz w:val="24"/>
          <w:szCs w:val="20"/>
        </w:rPr>
        <w:t>, 2019 3-4pm</w:t>
      </w:r>
    </w:p>
    <w:p w14:paraId="6C033E9E" w14:textId="77777777" w:rsidR="00500F3C" w:rsidRPr="00500F3C" w:rsidRDefault="003F309F" w:rsidP="00EC0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Stanton</w:t>
      </w:r>
      <w:r w:rsidR="00EC0588">
        <w:rPr>
          <w:rFonts w:ascii="Times New Roman" w:hAnsi="Times New Roman" w:cs="Times New Roman"/>
          <w:sz w:val="24"/>
          <w:szCs w:val="24"/>
        </w:rPr>
        <w:t xml:space="preserve"> Conference Room</w:t>
      </w:r>
    </w:p>
    <w:p w14:paraId="5386310D" w14:textId="77777777" w:rsidR="00500F3C" w:rsidRPr="00500F3C" w:rsidRDefault="00500F3C" w:rsidP="00500F3C">
      <w:pPr>
        <w:spacing w:after="0" w:line="240" w:lineRule="auto"/>
        <w:jc w:val="center"/>
        <w:rPr>
          <w:rFonts w:ascii="Times New Roman" w:hAnsi="Times New Roman" w:cs="Times New Roman"/>
          <w:b/>
          <w:sz w:val="24"/>
          <w:szCs w:val="24"/>
          <w:u w:val="single"/>
        </w:rPr>
      </w:pPr>
      <w:r w:rsidRPr="00500F3C">
        <w:rPr>
          <w:rFonts w:ascii="Times New Roman" w:hAnsi="Times New Roman" w:cs="Times New Roman"/>
          <w:b/>
          <w:sz w:val="24"/>
          <w:szCs w:val="24"/>
          <w:u w:val="single"/>
        </w:rPr>
        <w:t>Minutes</w:t>
      </w:r>
      <w:r w:rsidR="005B7152">
        <w:rPr>
          <w:rFonts w:ascii="Times New Roman" w:hAnsi="Times New Roman" w:cs="Times New Roman"/>
          <w:b/>
          <w:sz w:val="24"/>
          <w:szCs w:val="24"/>
          <w:u w:val="single"/>
        </w:rPr>
        <w:t xml:space="preserve"> </w:t>
      </w:r>
    </w:p>
    <w:p w14:paraId="5E14B116" w14:textId="77777777" w:rsidR="00500F3C" w:rsidRPr="00500F3C" w:rsidRDefault="00500F3C" w:rsidP="00500F3C">
      <w:pPr>
        <w:spacing w:after="0" w:line="240" w:lineRule="auto"/>
        <w:rPr>
          <w:rFonts w:ascii="Times New Roman" w:hAnsi="Times New Roman" w:cs="Times New Roman"/>
          <w:sz w:val="24"/>
          <w:szCs w:val="24"/>
        </w:rPr>
      </w:pPr>
    </w:p>
    <w:p w14:paraId="5ADA9260" w14:textId="77777777" w:rsidR="00500F3C" w:rsidRDefault="00500F3C" w:rsidP="00500F3C">
      <w:pPr>
        <w:spacing w:after="0" w:line="240" w:lineRule="auto"/>
        <w:jc w:val="both"/>
        <w:rPr>
          <w:rFonts w:ascii="Times New Roman" w:hAnsi="Times New Roman" w:cs="Times New Roman"/>
          <w:sz w:val="24"/>
          <w:szCs w:val="24"/>
        </w:rPr>
      </w:pPr>
      <w:r w:rsidRPr="00500F3C">
        <w:rPr>
          <w:rFonts w:ascii="Times New Roman" w:hAnsi="Times New Roman" w:cs="Times New Roman"/>
          <w:b/>
          <w:sz w:val="24"/>
          <w:szCs w:val="24"/>
        </w:rPr>
        <w:t>Present:</w:t>
      </w:r>
      <w:r>
        <w:rPr>
          <w:rFonts w:ascii="Times New Roman" w:hAnsi="Times New Roman" w:cs="Times New Roman"/>
          <w:sz w:val="24"/>
          <w:szCs w:val="24"/>
        </w:rPr>
        <w:t xml:space="preserve">  </w:t>
      </w:r>
      <w:r w:rsidR="00D10DF7">
        <w:rPr>
          <w:rFonts w:ascii="Times New Roman" w:hAnsi="Times New Roman" w:cs="Times New Roman"/>
          <w:sz w:val="24"/>
          <w:szCs w:val="24"/>
        </w:rPr>
        <w:t xml:space="preserve">N. </w:t>
      </w:r>
      <w:r w:rsidR="003F309F">
        <w:rPr>
          <w:rFonts w:ascii="Times New Roman" w:hAnsi="Times New Roman" w:cs="Times New Roman"/>
          <w:sz w:val="24"/>
          <w:szCs w:val="24"/>
        </w:rPr>
        <w:t>Ward</w:t>
      </w:r>
      <w:r>
        <w:rPr>
          <w:rFonts w:ascii="Times New Roman" w:hAnsi="Times New Roman" w:cs="Times New Roman"/>
          <w:sz w:val="24"/>
          <w:szCs w:val="24"/>
        </w:rPr>
        <w:t xml:space="preserve"> (Chair), </w:t>
      </w:r>
      <w:r w:rsidR="00D10DF7">
        <w:rPr>
          <w:rFonts w:ascii="Times New Roman" w:hAnsi="Times New Roman" w:cs="Times New Roman"/>
          <w:sz w:val="24"/>
          <w:szCs w:val="24"/>
        </w:rPr>
        <w:t xml:space="preserve">B. </w:t>
      </w:r>
      <w:r w:rsidR="003F309F">
        <w:rPr>
          <w:rFonts w:ascii="Times New Roman" w:hAnsi="Times New Roman" w:cs="Times New Roman"/>
          <w:sz w:val="24"/>
          <w:szCs w:val="24"/>
        </w:rPr>
        <w:t xml:space="preserve">Backlin, </w:t>
      </w:r>
      <w:r w:rsidR="00D10DF7">
        <w:rPr>
          <w:rFonts w:ascii="Times New Roman" w:hAnsi="Times New Roman" w:cs="Times New Roman"/>
          <w:sz w:val="24"/>
          <w:szCs w:val="24"/>
        </w:rPr>
        <w:t xml:space="preserve">A. </w:t>
      </w:r>
      <w:r w:rsidR="003F309F">
        <w:rPr>
          <w:rFonts w:ascii="Times New Roman" w:hAnsi="Times New Roman" w:cs="Times New Roman"/>
          <w:sz w:val="24"/>
          <w:szCs w:val="24"/>
        </w:rPr>
        <w:t xml:space="preserve">Bedrous, </w:t>
      </w:r>
      <w:r w:rsidR="00D10DF7">
        <w:rPr>
          <w:rFonts w:ascii="Times New Roman" w:hAnsi="Times New Roman" w:cs="Times New Roman"/>
          <w:sz w:val="24"/>
          <w:szCs w:val="24"/>
        </w:rPr>
        <w:t xml:space="preserve">J. </w:t>
      </w:r>
      <w:r w:rsidR="003F309F">
        <w:rPr>
          <w:rFonts w:ascii="Times New Roman" w:hAnsi="Times New Roman" w:cs="Times New Roman"/>
          <w:sz w:val="24"/>
          <w:szCs w:val="24"/>
        </w:rPr>
        <w:t xml:space="preserve">Houchin, </w:t>
      </w:r>
      <w:r w:rsidR="00D10DF7">
        <w:rPr>
          <w:rFonts w:ascii="Times New Roman" w:hAnsi="Times New Roman" w:cs="Times New Roman"/>
          <w:sz w:val="24"/>
          <w:szCs w:val="24"/>
        </w:rPr>
        <w:t xml:space="preserve">D. </w:t>
      </w:r>
      <w:r w:rsidR="003F309F">
        <w:rPr>
          <w:rFonts w:ascii="Times New Roman" w:hAnsi="Times New Roman" w:cs="Times New Roman"/>
          <w:sz w:val="24"/>
          <w:szCs w:val="24"/>
        </w:rPr>
        <w:t xml:space="preserve">Kraft, </w:t>
      </w:r>
    </w:p>
    <w:p w14:paraId="0E2E509C" w14:textId="77777777" w:rsidR="00EC0588" w:rsidRDefault="00EC0588" w:rsidP="00500F3C">
      <w:pPr>
        <w:spacing w:after="0" w:line="240" w:lineRule="auto"/>
        <w:jc w:val="both"/>
        <w:rPr>
          <w:rFonts w:ascii="Times New Roman" w:hAnsi="Times New Roman" w:cs="Times New Roman"/>
          <w:b/>
          <w:color w:val="FF0000"/>
          <w:sz w:val="24"/>
          <w:szCs w:val="24"/>
        </w:rPr>
      </w:pPr>
      <w:r w:rsidRPr="00EC0588">
        <w:rPr>
          <w:rFonts w:ascii="Times New Roman" w:hAnsi="Times New Roman" w:cs="Times New Roman"/>
          <w:b/>
          <w:sz w:val="24"/>
          <w:szCs w:val="24"/>
        </w:rPr>
        <w:t>Department Chairs</w:t>
      </w:r>
      <w:r>
        <w:rPr>
          <w:rFonts w:ascii="Times New Roman" w:hAnsi="Times New Roman" w:cs="Times New Roman"/>
          <w:sz w:val="24"/>
          <w:szCs w:val="24"/>
        </w:rPr>
        <w:t>:  A. Hoekman, S. Hoekstra</w:t>
      </w:r>
      <w:r w:rsidR="009563DB">
        <w:rPr>
          <w:rFonts w:ascii="Times New Roman" w:hAnsi="Times New Roman" w:cs="Times New Roman"/>
          <w:sz w:val="24"/>
          <w:szCs w:val="24"/>
        </w:rPr>
        <w:t>, L. Wright</w:t>
      </w:r>
    </w:p>
    <w:p w14:paraId="21D71B15" w14:textId="77777777" w:rsidR="00500F3C" w:rsidRDefault="00500F3C" w:rsidP="00500F3C">
      <w:pPr>
        <w:spacing w:after="0" w:line="240" w:lineRule="auto"/>
        <w:rPr>
          <w:rFonts w:ascii="Times New Roman" w:hAnsi="Times New Roman" w:cs="Times New Roman"/>
          <w:b/>
          <w:color w:val="FF0000"/>
          <w:sz w:val="24"/>
          <w:szCs w:val="24"/>
        </w:rPr>
      </w:pPr>
    </w:p>
    <w:p w14:paraId="5436C720" w14:textId="77777777" w:rsidR="00EC0588" w:rsidRDefault="00500F3C" w:rsidP="00EC0588">
      <w:pPr>
        <w:spacing w:after="0" w:line="240" w:lineRule="auto"/>
        <w:jc w:val="both"/>
        <w:rPr>
          <w:rFonts w:ascii="Times New Roman" w:hAnsi="Times New Roman" w:cs="Times New Roman"/>
          <w:b/>
          <w:color w:val="FF0000"/>
          <w:sz w:val="24"/>
          <w:szCs w:val="24"/>
        </w:rPr>
      </w:pPr>
      <w:r w:rsidRPr="00500F3C">
        <w:rPr>
          <w:rFonts w:ascii="Times New Roman" w:hAnsi="Times New Roman" w:cs="Times New Roman"/>
          <w:b/>
          <w:sz w:val="24"/>
          <w:szCs w:val="24"/>
        </w:rPr>
        <w:t>Absent:</w:t>
      </w:r>
      <w:r>
        <w:rPr>
          <w:rFonts w:ascii="Times New Roman" w:hAnsi="Times New Roman" w:cs="Times New Roman"/>
          <w:sz w:val="24"/>
          <w:szCs w:val="24"/>
        </w:rPr>
        <w:t xml:space="preserve">  </w:t>
      </w:r>
      <w:r w:rsidR="00EC0588">
        <w:rPr>
          <w:rFonts w:ascii="Times New Roman" w:hAnsi="Times New Roman" w:cs="Times New Roman"/>
          <w:sz w:val="24"/>
          <w:szCs w:val="24"/>
        </w:rPr>
        <w:t xml:space="preserve">D. </w:t>
      </w:r>
      <w:r w:rsidR="003F309F">
        <w:rPr>
          <w:rFonts w:ascii="Times New Roman" w:hAnsi="Times New Roman" w:cs="Times New Roman"/>
          <w:sz w:val="24"/>
          <w:szCs w:val="24"/>
        </w:rPr>
        <w:t xml:space="preserve">Kraemer, </w:t>
      </w:r>
      <w:r w:rsidR="00D5095C">
        <w:rPr>
          <w:rFonts w:ascii="Times New Roman" w:hAnsi="Times New Roman" w:cs="Times New Roman"/>
          <w:sz w:val="24"/>
          <w:szCs w:val="24"/>
        </w:rPr>
        <w:t xml:space="preserve">B. </w:t>
      </w:r>
      <w:r w:rsidR="003F309F">
        <w:rPr>
          <w:rFonts w:ascii="Times New Roman" w:hAnsi="Times New Roman" w:cs="Times New Roman"/>
          <w:sz w:val="24"/>
          <w:szCs w:val="24"/>
        </w:rPr>
        <w:t>Norris</w:t>
      </w:r>
      <w:r w:rsidR="00EC0588">
        <w:rPr>
          <w:rFonts w:ascii="Times New Roman" w:hAnsi="Times New Roman" w:cs="Times New Roman"/>
          <w:sz w:val="24"/>
          <w:szCs w:val="24"/>
        </w:rPr>
        <w:t xml:space="preserve">, </w:t>
      </w:r>
      <w:r w:rsidR="00D5095C">
        <w:rPr>
          <w:rFonts w:ascii="Times New Roman" w:hAnsi="Times New Roman" w:cs="Times New Roman"/>
          <w:sz w:val="24"/>
          <w:szCs w:val="24"/>
        </w:rPr>
        <w:t xml:space="preserve">B. </w:t>
      </w:r>
      <w:r w:rsidR="00EC0588">
        <w:rPr>
          <w:rFonts w:ascii="Times New Roman" w:hAnsi="Times New Roman" w:cs="Times New Roman"/>
          <w:sz w:val="24"/>
          <w:szCs w:val="24"/>
        </w:rPr>
        <w:t xml:space="preserve">McCullar, </w:t>
      </w:r>
      <w:r w:rsidR="00D5095C">
        <w:rPr>
          <w:rFonts w:ascii="Times New Roman" w:hAnsi="Times New Roman" w:cs="Times New Roman"/>
          <w:sz w:val="24"/>
          <w:szCs w:val="24"/>
        </w:rPr>
        <w:t xml:space="preserve">B. </w:t>
      </w:r>
      <w:r w:rsidR="00EC0588">
        <w:rPr>
          <w:rFonts w:ascii="Times New Roman" w:hAnsi="Times New Roman" w:cs="Times New Roman"/>
          <w:sz w:val="24"/>
          <w:szCs w:val="24"/>
        </w:rPr>
        <w:t>Weiser</w:t>
      </w:r>
    </w:p>
    <w:p w14:paraId="5481EFF0" w14:textId="77777777" w:rsidR="00500F3C" w:rsidRDefault="00500F3C" w:rsidP="005B7152">
      <w:pPr>
        <w:spacing w:after="0" w:line="240" w:lineRule="auto"/>
        <w:jc w:val="both"/>
        <w:rPr>
          <w:rFonts w:ascii="Times New Roman" w:hAnsi="Times New Roman" w:cs="Times New Roman"/>
          <w:sz w:val="24"/>
          <w:szCs w:val="24"/>
        </w:rPr>
      </w:pPr>
    </w:p>
    <w:p w14:paraId="17DEB7CF" w14:textId="77777777" w:rsidR="00500F3C" w:rsidRDefault="00500F3C" w:rsidP="005B7152">
      <w:pPr>
        <w:spacing w:after="0" w:line="240" w:lineRule="auto"/>
        <w:jc w:val="both"/>
        <w:rPr>
          <w:rFonts w:ascii="Times New Roman" w:hAnsi="Times New Roman" w:cs="Times New Roman"/>
          <w:sz w:val="24"/>
          <w:szCs w:val="24"/>
        </w:rPr>
      </w:pPr>
      <w:r w:rsidRPr="00500F3C">
        <w:rPr>
          <w:rFonts w:ascii="Times New Roman" w:hAnsi="Times New Roman" w:cs="Times New Roman"/>
          <w:b/>
          <w:sz w:val="24"/>
          <w:szCs w:val="24"/>
        </w:rPr>
        <w:t>Call to Order:</w:t>
      </w:r>
      <w:r>
        <w:rPr>
          <w:rFonts w:ascii="Times New Roman" w:hAnsi="Times New Roman" w:cs="Times New Roman"/>
          <w:sz w:val="24"/>
          <w:szCs w:val="24"/>
        </w:rPr>
        <w:t xml:space="preserve">  </w:t>
      </w:r>
      <w:r w:rsidR="00D5095C">
        <w:rPr>
          <w:rFonts w:ascii="Times New Roman" w:hAnsi="Times New Roman" w:cs="Times New Roman"/>
          <w:sz w:val="24"/>
          <w:szCs w:val="24"/>
        </w:rPr>
        <w:t xml:space="preserve">N. </w:t>
      </w:r>
      <w:r w:rsidR="003F309F">
        <w:rPr>
          <w:rFonts w:ascii="Times New Roman" w:hAnsi="Times New Roman" w:cs="Times New Roman"/>
          <w:sz w:val="24"/>
          <w:szCs w:val="24"/>
        </w:rPr>
        <w:t>Ward</w:t>
      </w:r>
      <w:r>
        <w:rPr>
          <w:rFonts w:ascii="Times New Roman" w:hAnsi="Times New Roman" w:cs="Times New Roman"/>
          <w:sz w:val="24"/>
          <w:szCs w:val="24"/>
        </w:rPr>
        <w:t xml:space="preserve"> called the meeting to order at </w:t>
      </w:r>
      <w:r w:rsidR="003F309F">
        <w:rPr>
          <w:rFonts w:ascii="Times New Roman" w:hAnsi="Times New Roman" w:cs="Times New Roman"/>
          <w:sz w:val="24"/>
          <w:szCs w:val="24"/>
        </w:rPr>
        <w:t>3</w:t>
      </w:r>
      <w:r>
        <w:rPr>
          <w:rFonts w:ascii="Times New Roman" w:hAnsi="Times New Roman" w:cs="Times New Roman"/>
          <w:sz w:val="24"/>
          <w:szCs w:val="24"/>
        </w:rPr>
        <w:t xml:space="preserve">:00 </w:t>
      </w:r>
      <w:r w:rsidR="00315E7F">
        <w:rPr>
          <w:rFonts w:ascii="Times New Roman" w:hAnsi="Times New Roman" w:cs="Times New Roman"/>
          <w:sz w:val="24"/>
          <w:szCs w:val="24"/>
        </w:rPr>
        <w:t>pm</w:t>
      </w:r>
      <w:r>
        <w:rPr>
          <w:rFonts w:ascii="Times New Roman" w:hAnsi="Times New Roman" w:cs="Times New Roman"/>
          <w:sz w:val="24"/>
          <w:szCs w:val="24"/>
        </w:rPr>
        <w:t xml:space="preserve"> in </w:t>
      </w:r>
      <w:r w:rsidR="003F309F">
        <w:rPr>
          <w:rFonts w:ascii="Times New Roman" w:hAnsi="Times New Roman" w:cs="Times New Roman"/>
          <w:sz w:val="24"/>
          <w:szCs w:val="24"/>
        </w:rPr>
        <w:t>Stanton</w:t>
      </w:r>
      <w:r w:rsidR="00EC0588">
        <w:rPr>
          <w:rFonts w:ascii="Times New Roman" w:hAnsi="Times New Roman" w:cs="Times New Roman"/>
          <w:sz w:val="24"/>
          <w:szCs w:val="24"/>
        </w:rPr>
        <w:t xml:space="preserve"> Conference Room</w:t>
      </w:r>
      <w:r w:rsidR="00315E7F">
        <w:rPr>
          <w:rFonts w:ascii="Times New Roman" w:hAnsi="Times New Roman" w:cs="Times New Roman"/>
          <w:sz w:val="24"/>
          <w:szCs w:val="24"/>
        </w:rPr>
        <w:t>.</w:t>
      </w:r>
    </w:p>
    <w:p w14:paraId="563E5012" w14:textId="77777777" w:rsidR="00EC0588" w:rsidRDefault="00EC0588" w:rsidP="005B71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minutes were reviewed and approved as submitted.</w:t>
      </w:r>
    </w:p>
    <w:p w14:paraId="2F92B482" w14:textId="77777777" w:rsidR="00500F3C" w:rsidRDefault="00500F3C" w:rsidP="00500F3C">
      <w:pPr>
        <w:spacing w:after="0" w:line="240" w:lineRule="auto"/>
        <w:rPr>
          <w:rFonts w:ascii="Times New Roman" w:hAnsi="Times New Roman" w:cs="Times New Roman"/>
          <w:sz w:val="24"/>
          <w:szCs w:val="24"/>
        </w:rPr>
      </w:pPr>
    </w:p>
    <w:p w14:paraId="2A239D45" w14:textId="77777777" w:rsidR="00500F3C" w:rsidRPr="00500F3C" w:rsidRDefault="00500F3C" w:rsidP="00500F3C">
      <w:pPr>
        <w:spacing w:after="0" w:line="240" w:lineRule="auto"/>
        <w:rPr>
          <w:rFonts w:ascii="Times New Roman" w:hAnsi="Times New Roman" w:cs="Times New Roman"/>
          <w:b/>
          <w:sz w:val="24"/>
          <w:szCs w:val="24"/>
        </w:rPr>
      </w:pPr>
      <w:r w:rsidRPr="00500F3C">
        <w:rPr>
          <w:rFonts w:ascii="Times New Roman" w:hAnsi="Times New Roman" w:cs="Times New Roman"/>
          <w:b/>
          <w:sz w:val="24"/>
          <w:szCs w:val="24"/>
        </w:rPr>
        <w:t xml:space="preserve">Unfinished Business:  </w:t>
      </w:r>
    </w:p>
    <w:p w14:paraId="335522D4" w14:textId="77777777" w:rsidR="005B7152" w:rsidRDefault="00EC0588" w:rsidP="005B71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There was no unfinished business.</w:t>
      </w:r>
    </w:p>
    <w:p w14:paraId="6425F2C9" w14:textId="77777777" w:rsidR="00500F3C" w:rsidRDefault="00500F3C" w:rsidP="00500F3C">
      <w:pPr>
        <w:spacing w:after="0" w:line="240" w:lineRule="auto"/>
        <w:rPr>
          <w:rFonts w:ascii="Times New Roman" w:hAnsi="Times New Roman" w:cs="Times New Roman"/>
          <w:sz w:val="24"/>
          <w:szCs w:val="24"/>
        </w:rPr>
      </w:pPr>
    </w:p>
    <w:p w14:paraId="1EDFE5B5" w14:textId="77777777" w:rsidR="00EC0588" w:rsidRPr="00EC0588" w:rsidRDefault="00500F3C" w:rsidP="00EC0588">
      <w:pPr>
        <w:spacing w:after="0" w:line="240" w:lineRule="auto"/>
        <w:rPr>
          <w:rFonts w:ascii="Times New Roman" w:hAnsi="Times New Roman" w:cs="Times New Roman"/>
          <w:sz w:val="24"/>
          <w:szCs w:val="24"/>
        </w:rPr>
      </w:pPr>
      <w:r w:rsidRPr="00500F3C">
        <w:rPr>
          <w:rFonts w:ascii="Times New Roman" w:hAnsi="Times New Roman" w:cs="Times New Roman"/>
          <w:b/>
          <w:sz w:val="24"/>
          <w:szCs w:val="24"/>
        </w:rPr>
        <w:t>New Business:</w:t>
      </w:r>
    </w:p>
    <w:p w14:paraId="0E7C1EAF" w14:textId="77777777" w:rsidR="00EC0588" w:rsidRPr="00EC0588" w:rsidRDefault="00EC0588" w:rsidP="00EC0588">
      <w:pPr>
        <w:pStyle w:val="ListParagraph"/>
        <w:numPr>
          <w:ilvl w:val="1"/>
          <w:numId w:val="3"/>
        </w:numPr>
        <w:spacing w:after="0" w:line="240" w:lineRule="auto"/>
        <w:rPr>
          <w:rFonts w:ascii="Times New Roman" w:hAnsi="Times New Roman" w:cs="Times New Roman"/>
          <w:sz w:val="24"/>
          <w:szCs w:val="24"/>
        </w:rPr>
      </w:pPr>
      <w:r w:rsidRPr="00EC0588">
        <w:rPr>
          <w:rFonts w:ascii="Times New Roman" w:eastAsia="Times New Roman" w:hAnsi="Times New Roman"/>
          <w:color w:val="000000"/>
          <w:sz w:val="20"/>
          <w:szCs w:val="20"/>
        </w:rPr>
        <w:t>D</w:t>
      </w:r>
      <w:r w:rsidRPr="00EC0588">
        <w:rPr>
          <w:rFonts w:ascii="Times New Roman" w:eastAsia="Times New Roman" w:hAnsi="Times New Roman"/>
          <w:color w:val="000000"/>
          <w:sz w:val="24"/>
          <w:szCs w:val="24"/>
        </w:rPr>
        <w:t>epartmental Review (Form H) updates for Departments reviewed last year</w:t>
      </w:r>
      <w:r w:rsidR="00D5095C">
        <w:rPr>
          <w:rFonts w:ascii="Times New Roman" w:eastAsia="Times New Roman" w:hAnsi="Times New Roman"/>
          <w:color w:val="000000"/>
          <w:sz w:val="24"/>
          <w:szCs w:val="24"/>
        </w:rPr>
        <w:t>.</w:t>
      </w:r>
    </w:p>
    <w:p w14:paraId="4AB1CF74" w14:textId="77777777" w:rsidR="00EC0588" w:rsidRPr="00EC0588" w:rsidRDefault="00EC0588" w:rsidP="00EC0588">
      <w:pPr>
        <w:pStyle w:val="ListParagraph"/>
        <w:spacing w:after="0" w:line="240" w:lineRule="auto"/>
        <w:ind w:left="900"/>
        <w:rPr>
          <w:rFonts w:ascii="Times New Roman" w:hAnsi="Times New Roman" w:cs="Times New Roman"/>
          <w:sz w:val="24"/>
          <w:szCs w:val="24"/>
        </w:rPr>
      </w:pPr>
      <w:r>
        <w:rPr>
          <w:rFonts w:ascii="Times New Roman" w:eastAsia="Times New Roman" w:hAnsi="Times New Roman"/>
          <w:color w:val="000000"/>
          <w:sz w:val="24"/>
          <w:szCs w:val="24"/>
        </w:rPr>
        <w:t>Department chairs shared one-year follow up reports from five-year reviews.</w:t>
      </w:r>
    </w:p>
    <w:p w14:paraId="2270719B" w14:textId="77777777" w:rsidR="00EC0588" w:rsidRPr="00EC0588" w:rsidRDefault="00EC0588" w:rsidP="00EC0588">
      <w:pPr>
        <w:numPr>
          <w:ilvl w:val="2"/>
          <w:numId w:val="3"/>
        </w:numPr>
        <w:spacing w:before="100" w:beforeAutospacing="1" w:after="100" w:afterAutospacing="1" w:line="240" w:lineRule="auto"/>
        <w:ind w:left="1170"/>
        <w:rPr>
          <w:rFonts w:ascii="Times New Roman" w:hAnsi="Times New Roman"/>
          <w:sz w:val="24"/>
          <w:szCs w:val="24"/>
        </w:rPr>
      </w:pPr>
      <w:r w:rsidRPr="00EC0588">
        <w:rPr>
          <w:rFonts w:ascii="Times New Roman" w:eastAsia="Times New Roman" w:hAnsi="Times New Roman"/>
          <w:color w:val="000000"/>
          <w:sz w:val="24"/>
          <w:szCs w:val="24"/>
        </w:rPr>
        <w:t>Annie</w:t>
      </w:r>
      <w:r w:rsidR="00DF448C">
        <w:rPr>
          <w:rFonts w:ascii="Times New Roman" w:eastAsia="Times New Roman" w:hAnsi="Times New Roman"/>
          <w:color w:val="000000"/>
          <w:sz w:val="24"/>
          <w:szCs w:val="24"/>
        </w:rPr>
        <w:t xml:space="preserve"> Hoekman</w:t>
      </w:r>
      <w:r w:rsidRPr="00EC0588">
        <w:rPr>
          <w:rFonts w:ascii="Times New Roman" w:eastAsia="Times New Roman" w:hAnsi="Times New Roman"/>
          <w:color w:val="000000"/>
          <w:sz w:val="24"/>
          <w:szCs w:val="24"/>
        </w:rPr>
        <w:t>– Computer Studies</w:t>
      </w:r>
      <w:r>
        <w:rPr>
          <w:rFonts w:ascii="Times New Roman" w:eastAsia="Times New Roman" w:hAnsi="Times New Roman"/>
          <w:color w:val="000000"/>
          <w:sz w:val="24"/>
          <w:szCs w:val="24"/>
        </w:rPr>
        <w:t xml:space="preserve"> – It was noted that the first concern from the five-year review was the retirement of D. Kraemer, which at the time of the review did not have a definitive date.  It is now known that he will retire at the end of the academic year.  The CS department </w:t>
      </w:r>
      <w:r w:rsidR="00DF448C">
        <w:rPr>
          <w:rFonts w:ascii="Times New Roman" w:eastAsia="Times New Roman" w:hAnsi="Times New Roman"/>
          <w:color w:val="000000"/>
          <w:sz w:val="24"/>
          <w:szCs w:val="24"/>
        </w:rPr>
        <w:t>chair noted that they will teach all courses with two full time faculty and that they have</w:t>
      </w:r>
      <w:r>
        <w:rPr>
          <w:rFonts w:ascii="Times New Roman" w:eastAsia="Times New Roman" w:hAnsi="Times New Roman"/>
          <w:color w:val="000000"/>
          <w:sz w:val="24"/>
          <w:szCs w:val="24"/>
        </w:rPr>
        <w:t xml:space="preserve"> consolidated three majors into two</w:t>
      </w:r>
      <w:r w:rsidR="00D5095C">
        <w:rPr>
          <w:rFonts w:ascii="Times New Roman" w:eastAsia="Times New Roman" w:hAnsi="Times New Roman"/>
          <w:color w:val="000000"/>
          <w:sz w:val="24"/>
          <w:szCs w:val="24"/>
        </w:rPr>
        <w:t>.  The faculty conducted</w:t>
      </w:r>
      <w:r>
        <w:rPr>
          <w:rFonts w:ascii="Times New Roman" w:eastAsia="Times New Roman" w:hAnsi="Times New Roman"/>
          <w:color w:val="000000"/>
          <w:sz w:val="24"/>
          <w:szCs w:val="24"/>
        </w:rPr>
        <w:t xml:space="preserve"> a review last summer of every course for content, description, currency and broader changes to allow for frequent updates in computing products.</w:t>
      </w:r>
    </w:p>
    <w:p w14:paraId="4EC30054" w14:textId="77777777" w:rsidR="00EC0588" w:rsidRPr="00EC0588" w:rsidRDefault="00EC0588" w:rsidP="00EC0588">
      <w:pPr>
        <w:spacing w:before="100" w:beforeAutospacing="1" w:after="100" w:afterAutospacing="1" w:line="240" w:lineRule="auto"/>
        <w:ind w:left="1170"/>
        <w:rPr>
          <w:rFonts w:ascii="Times New Roman" w:hAnsi="Times New Roman"/>
          <w:sz w:val="24"/>
          <w:szCs w:val="24"/>
        </w:rPr>
      </w:pPr>
      <w:r>
        <w:rPr>
          <w:rFonts w:ascii="Times New Roman" w:eastAsia="Times New Roman" w:hAnsi="Times New Roman"/>
          <w:color w:val="000000"/>
          <w:sz w:val="24"/>
          <w:szCs w:val="24"/>
        </w:rPr>
        <w:t xml:space="preserve">The second departmental concern was the restrictive minors that are difficult to </w:t>
      </w:r>
      <w:r w:rsidR="00DF448C">
        <w:rPr>
          <w:rFonts w:ascii="Times New Roman" w:eastAsia="Times New Roman" w:hAnsi="Times New Roman"/>
          <w:color w:val="000000"/>
          <w:sz w:val="24"/>
          <w:szCs w:val="24"/>
        </w:rPr>
        <w:t>complete in other majors.  A minor was designed as an 18 credit hour open minor for those students interested in pursuing a computer studies minor.  Many business majors are interested in this option.</w:t>
      </w:r>
    </w:p>
    <w:p w14:paraId="29F0791F" w14:textId="77777777" w:rsidR="00EC0588" w:rsidRPr="00EC0588" w:rsidRDefault="00EC0588" w:rsidP="00EC0588">
      <w:pPr>
        <w:numPr>
          <w:ilvl w:val="2"/>
          <w:numId w:val="3"/>
        </w:numPr>
        <w:spacing w:before="100" w:beforeAutospacing="1" w:after="100" w:afterAutospacing="1" w:line="240" w:lineRule="auto"/>
        <w:ind w:left="1170"/>
        <w:rPr>
          <w:rFonts w:ascii="Times New Roman" w:hAnsi="Times New Roman"/>
          <w:sz w:val="24"/>
          <w:szCs w:val="24"/>
        </w:rPr>
      </w:pPr>
      <w:r w:rsidRPr="00EC0588">
        <w:rPr>
          <w:rFonts w:ascii="Times New Roman" w:eastAsia="Times New Roman" w:hAnsi="Times New Roman"/>
          <w:color w:val="000000"/>
          <w:sz w:val="24"/>
          <w:szCs w:val="24"/>
        </w:rPr>
        <w:t>Andrew</w:t>
      </w:r>
      <w:r w:rsidR="00DF448C">
        <w:rPr>
          <w:rFonts w:ascii="Times New Roman" w:eastAsia="Times New Roman" w:hAnsi="Times New Roman"/>
          <w:color w:val="000000"/>
          <w:sz w:val="24"/>
          <w:szCs w:val="24"/>
        </w:rPr>
        <w:t xml:space="preserve"> Bedrous</w:t>
      </w:r>
      <w:r w:rsidRPr="00EC0588">
        <w:rPr>
          <w:rFonts w:ascii="Times New Roman" w:eastAsia="Times New Roman" w:hAnsi="Times New Roman"/>
          <w:color w:val="000000"/>
          <w:sz w:val="24"/>
          <w:szCs w:val="24"/>
        </w:rPr>
        <w:t xml:space="preserve"> – Sociology</w:t>
      </w:r>
      <w:r w:rsidR="00DF448C">
        <w:rPr>
          <w:rFonts w:ascii="Times New Roman" w:eastAsia="Times New Roman" w:hAnsi="Times New Roman"/>
          <w:color w:val="000000"/>
          <w:sz w:val="24"/>
          <w:szCs w:val="24"/>
        </w:rPr>
        <w:t xml:space="preserve"> – It was noted that the goal of a modified course with a writing intensive was not accomplished.  Growth and recruitment were discussed in a meeting with Dr. Melanie Overton to develop a marketing plan.  No progress has been made to develop new classes.</w:t>
      </w:r>
    </w:p>
    <w:p w14:paraId="0963759A" w14:textId="77777777" w:rsidR="00EC0588" w:rsidRPr="00EC0588" w:rsidRDefault="00EC0588" w:rsidP="00EC0588">
      <w:pPr>
        <w:numPr>
          <w:ilvl w:val="2"/>
          <w:numId w:val="3"/>
        </w:numPr>
        <w:spacing w:before="100" w:beforeAutospacing="1" w:after="100" w:afterAutospacing="1" w:line="240" w:lineRule="auto"/>
        <w:ind w:left="1170"/>
        <w:rPr>
          <w:rFonts w:ascii="Times New Roman" w:hAnsi="Times New Roman"/>
          <w:sz w:val="24"/>
          <w:szCs w:val="24"/>
        </w:rPr>
      </w:pPr>
      <w:r w:rsidRPr="00EC0588">
        <w:rPr>
          <w:rFonts w:ascii="Times New Roman" w:eastAsia="Times New Roman" w:hAnsi="Times New Roman"/>
          <w:color w:val="000000"/>
          <w:sz w:val="24"/>
          <w:szCs w:val="24"/>
        </w:rPr>
        <w:t xml:space="preserve">Mike </w:t>
      </w:r>
      <w:r w:rsidR="00DF448C">
        <w:rPr>
          <w:rFonts w:ascii="Times New Roman" w:eastAsia="Times New Roman" w:hAnsi="Times New Roman"/>
          <w:color w:val="000000"/>
          <w:sz w:val="24"/>
          <w:szCs w:val="24"/>
        </w:rPr>
        <w:t xml:space="preserve"> Hermann</w:t>
      </w:r>
      <w:r w:rsidRPr="00EC0588">
        <w:rPr>
          <w:rFonts w:ascii="Times New Roman" w:eastAsia="Times New Roman" w:hAnsi="Times New Roman"/>
          <w:color w:val="000000"/>
          <w:sz w:val="24"/>
          <w:szCs w:val="24"/>
        </w:rPr>
        <w:t>– Honors</w:t>
      </w:r>
      <w:r w:rsidR="009563DB">
        <w:rPr>
          <w:rFonts w:ascii="Times New Roman" w:eastAsia="Times New Roman" w:hAnsi="Times New Roman"/>
          <w:color w:val="000000"/>
          <w:sz w:val="24"/>
          <w:szCs w:val="24"/>
        </w:rPr>
        <w:t xml:space="preserve"> – not present at the meeting</w:t>
      </w:r>
    </w:p>
    <w:p w14:paraId="47A35888" w14:textId="77777777" w:rsidR="00EC0588" w:rsidRPr="00EC0588" w:rsidRDefault="00EC0588" w:rsidP="00EC0588">
      <w:pPr>
        <w:numPr>
          <w:ilvl w:val="2"/>
          <w:numId w:val="3"/>
        </w:numPr>
        <w:spacing w:before="100" w:beforeAutospacing="1" w:after="100" w:afterAutospacing="1" w:line="240" w:lineRule="auto"/>
        <w:ind w:left="1170"/>
        <w:rPr>
          <w:rFonts w:ascii="Times New Roman" w:hAnsi="Times New Roman"/>
          <w:sz w:val="24"/>
          <w:szCs w:val="24"/>
        </w:rPr>
      </w:pPr>
      <w:r w:rsidRPr="00EC0588">
        <w:rPr>
          <w:rFonts w:ascii="Times New Roman" w:eastAsia="Times New Roman" w:hAnsi="Times New Roman"/>
          <w:color w:val="000000"/>
          <w:sz w:val="24"/>
          <w:szCs w:val="24"/>
        </w:rPr>
        <w:t xml:space="preserve">Steve </w:t>
      </w:r>
      <w:r w:rsidR="00DF448C">
        <w:rPr>
          <w:rFonts w:ascii="Times New Roman" w:eastAsia="Times New Roman" w:hAnsi="Times New Roman"/>
          <w:color w:val="000000"/>
          <w:sz w:val="24"/>
          <w:szCs w:val="24"/>
        </w:rPr>
        <w:t xml:space="preserve">Hoekstra </w:t>
      </w:r>
      <w:r w:rsidRPr="00EC0588">
        <w:rPr>
          <w:rFonts w:ascii="Times New Roman" w:eastAsia="Times New Roman" w:hAnsi="Times New Roman"/>
          <w:color w:val="000000"/>
          <w:sz w:val="24"/>
          <w:szCs w:val="24"/>
        </w:rPr>
        <w:t>– Psychology</w:t>
      </w:r>
      <w:r w:rsidR="00DF448C">
        <w:rPr>
          <w:rFonts w:ascii="Times New Roman" w:eastAsia="Times New Roman" w:hAnsi="Times New Roman"/>
          <w:color w:val="000000"/>
          <w:sz w:val="24"/>
          <w:szCs w:val="24"/>
        </w:rPr>
        <w:t xml:space="preserve"> – It was noted that the items requiring extra faculty were postponed in both long term and short terms goals for this department.  Curriculum changes were accomplished along with approval of the social work program curriculum which will be published in the 2019-20 academic catalog.  Curriculum mapping is in progress.</w:t>
      </w:r>
    </w:p>
    <w:p w14:paraId="60882D19" w14:textId="77777777" w:rsidR="00DF448C" w:rsidRPr="009563DB" w:rsidRDefault="00EC0588" w:rsidP="00DF448C">
      <w:pPr>
        <w:numPr>
          <w:ilvl w:val="2"/>
          <w:numId w:val="3"/>
        </w:numPr>
        <w:spacing w:before="100" w:beforeAutospacing="1" w:after="100" w:afterAutospacing="1" w:line="240" w:lineRule="auto"/>
        <w:ind w:left="1170"/>
        <w:rPr>
          <w:rFonts w:ascii="Times New Roman" w:hAnsi="Times New Roman"/>
          <w:sz w:val="24"/>
          <w:szCs w:val="24"/>
        </w:rPr>
      </w:pPr>
      <w:r w:rsidRPr="00EC0588">
        <w:rPr>
          <w:rFonts w:ascii="Times New Roman" w:eastAsia="Times New Roman" w:hAnsi="Times New Roman"/>
          <w:color w:val="000000"/>
          <w:sz w:val="24"/>
          <w:szCs w:val="24"/>
        </w:rPr>
        <w:t xml:space="preserve">Steve </w:t>
      </w:r>
      <w:r w:rsidR="00DF448C">
        <w:rPr>
          <w:rFonts w:ascii="Times New Roman" w:eastAsia="Times New Roman" w:hAnsi="Times New Roman"/>
          <w:color w:val="000000"/>
          <w:sz w:val="24"/>
          <w:szCs w:val="24"/>
        </w:rPr>
        <w:t xml:space="preserve">Hoekstra </w:t>
      </w:r>
      <w:r w:rsidRPr="00EC0588">
        <w:rPr>
          <w:rFonts w:ascii="Times New Roman" w:eastAsia="Times New Roman" w:hAnsi="Times New Roman"/>
          <w:color w:val="000000"/>
          <w:sz w:val="24"/>
          <w:szCs w:val="24"/>
        </w:rPr>
        <w:t>– INTD</w:t>
      </w:r>
      <w:r w:rsidR="009563DB">
        <w:rPr>
          <w:rFonts w:ascii="Times New Roman" w:eastAsia="Times New Roman" w:hAnsi="Times New Roman"/>
          <w:color w:val="000000"/>
          <w:sz w:val="24"/>
          <w:szCs w:val="24"/>
        </w:rPr>
        <w:t xml:space="preserve"> – It was reported that curriculum changes for this program were accomplished.  The leadership minor will require more collaboration with other departments and was deferred at this time.</w:t>
      </w:r>
    </w:p>
    <w:p w14:paraId="63371429" w14:textId="77777777" w:rsidR="00D5095C" w:rsidRPr="00D5095C" w:rsidRDefault="00EC0588" w:rsidP="00D10DF7">
      <w:pPr>
        <w:numPr>
          <w:ilvl w:val="1"/>
          <w:numId w:val="3"/>
        </w:numPr>
        <w:spacing w:before="100" w:beforeAutospacing="1" w:after="100" w:afterAutospacing="1" w:line="240" w:lineRule="auto"/>
        <w:rPr>
          <w:rFonts w:ascii="Times New Roman" w:hAnsi="Times New Roman"/>
          <w:sz w:val="24"/>
          <w:szCs w:val="24"/>
        </w:rPr>
      </w:pPr>
      <w:r w:rsidRPr="00D5095C">
        <w:rPr>
          <w:rFonts w:ascii="Times New Roman" w:eastAsia="Times New Roman" w:hAnsi="Times New Roman"/>
          <w:color w:val="000000"/>
          <w:sz w:val="24"/>
          <w:szCs w:val="24"/>
        </w:rPr>
        <w:t>Departmental Review (Form H) discussion</w:t>
      </w:r>
      <w:r w:rsidR="009563DB" w:rsidRPr="00D5095C">
        <w:rPr>
          <w:rFonts w:ascii="Times New Roman" w:eastAsia="Times New Roman" w:hAnsi="Times New Roman"/>
          <w:color w:val="000000"/>
          <w:sz w:val="24"/>
          <w:szCs w:val="24"/>
        </w:rPr>
        <w:t xml:space="preserve"> –</w:t>
      </w:r>
      <w:r w:rsidR="00D10DF7" w:rsidRPr="00D5095C">
        <w:rPr>
          <w:rFonts w:ascii="Times New Roman" w:eastAsia="Times New Roman" w:hAnsi="Times New Roman"/>
          <w:color w:val="000000"/>
          <w:sz w:val="24"/>
          <w:szCs w:val="24"/>
        </w:rPr>
        <w:t xml:space="preserve"> The effectiveness of the five-year review process was discussed.  Chairman Ward asked for feedback from the department chairs.  </w:t>
      </w:r>
      <w:r w:rsidR="00D10DF7" w:rsidRPr="00D5095C">
        <w:rPr>
          <w:rFonts w:ascii="Times New Roman" w:eastAsia="Times New Roman" w:hAnsi="Times New Roman"/>
          <w:color w:val="000000"/>
          <w:sz w:val="24"/>
          <w:szCs w:val="24"/>
        </w:rPr>
        <w:lastRenderedPageBreak/>
        <w:t xml:space="preserve">S. Hoekstra reported that the 20 day data that must be submitted </w:t>
      </w:r>
      <w:r w:rsidR="00D5095C">
        <w:rPr>
          <w:rFonts w:ascii="Times New Roman" w:eastAsia="Times New Roman" w:hAnsi="Times New Roman"/>
          <w:color w:val="000000"/>
          <w:sz w:val="24"/>
          <w:szCs w:val="24"/>
        </w:rPr>
        <w:t xml:space="preserve">in </w:t>
      </w:r>
      <w:r w:rsidR="00D10DF7" w:rsidRPr="00D5095C">
        <w:rPr>
          <w:rFonts w:ascii="Times New Roman" w:eastAsia="Times New Roman" w:hAnsi="Times New Roman"/>
          <w:color w:val="000000"/>
          <w:sz w:val="24"/>
          <w:szCs w:val="24"/>
        </w:rPr>
        <w:t>the report was difficult to obtain from the registrar</w:t>
      </w:r>
      <w:r w:rsidR="009563DB" w:rsidRPr="00D5095C">
        <w:rPr>
          <w:rFonts w:ascii="Times New Roman" w:eastAsia="Times New Roman" w:hAnsi="Times New Roman"/>
          <w:color w:val="000000"/>
          <w:sz w:val="24"/>
          <w:szCs w:val="24"/>
        </w:rPr>
        <w:t>.</w:t>
      </w:r>
      <w:r w:rsidR="00D10DF7" w:rsidRPr="00D5095C">
        <w:rPr>
          <w:rFonts w:ascii="Times New Roman" w:eastAsia="Times New Roman" w:hAnsi="Times New Roman"/>
          <w:color w:val="000000"/>
          <w:sz w:val="24"/>
          <w:szCs w:val="24"/>
        </w:rPr>
        <w:t xml:space="preserve">  A. Hoekman reported that she spent more time on data tabulation than on actual writing of the report.  It was decided that the registrar will be asked to help with data formatting for future reports.  It was also determined that clear operational definitions of enrollment data and retention are necessary.  Five-year graduate data would be helpful</w:t>
      </w:r>
      <w:r w:rsidR="00D5095C" w:rsidRPr="00D5095C">
        <w:rPr>
          <w:rFonts w:ascii="Times New Roman" w:eastAsia="Times New Roman" w:hAnsi="Times New Roman"/>
          <w:color w:val="000000"/>
          <w:sz w:val="24"/>
          <w:szCs w:val="24"/>
        </w:rPr>
        <w:t>,</w:t>
      </w:r>
      <w:r w:rsidR="00D10DF7" w:rsidRPr="00D5095C">
        <w:rPr>
          <w:rFonts w:ascii="Times New Roman" w:eastAsia="Times New Roman" w:hAnsi="Times New Roman"/>
          <w:color w:val="000000"/>
          <w:sz w:val="24"/>
          <w:szCs w:val="24"/>
        </w:rPr>
        <w:t xml:space="preserve"> if it could be obtained from the Advancement office, as departments do not have a reliable means to collect this data.  It was also noted that the September 1rst deadline falls at a very difficult time for faculty to complete this report with the start of the academic year.  A. Bedrous requested that the list of courses taught by faculty be removed from the report as it did not provide valuable data for the departments.  </w:t>
      </w:r>
    </w:p>
    <w:p w14:paraId="530D614E" w14:textId="77777777" w:rsidR="00D10DF7" w:rsidRPr="00D5095C" w:rsidRDefault="00D10DF7" w:rsidP="00D5095C">
      <w:pPr>
        <w:spacing w:before="100" w:beforeAutospacing="1" w:after="100" w:afterAutospacing="1" w:line="240" w:lineRule="auto"/>
        <w:ind w:left="900"/>
        <w:rPr>
          <w:rFonts w:ascii="Times New Roman" w:hAnsi="Times New Roman"/>
          <w:sz w:val="24"/>
          <w:szCs w:val="24"/>
        </w:rPr>
      </w:pPr>
      <w:r w:rsidRPr="00D5095C">
        <w:rPr>
          <w:rFonts w:ascii="Times New Roman" w:eastAsia="Times New Roman" w:hAnsi="Times New Roman"/>
          <w:color w:val="000000"/>
          <w:sz w:val="24"/>
          <w:szCs w:val="24"/>
        </w:rPr>
        <w:t xml:space="preserve">Dr. Bill Backlin made a motion to discuss with the registrar’s office </w:t>
      </w:r>
      <w:r w:rsidR="00D5095C">
        <w:rPr>
          <w:rFonts w:ascii="Times New Roman" w:eastAsia="Times New Roman" w:hAnsi="Times New Roman"/>
          <w:color w:val="000000"/>
          <w:sz w:val="24"/>
          <w:szCs w:val="24"/>
        </w:rPr>
        <w:t>a means to supply</w:t>
      </w:r>
      <w:r w:rsidRPr="00D5095C">
        <w:rPr>
          <w:rFonts w:ascii="Times New Roman" w:eastAsia="Times New Roman" w:hAnsi="Times New Roman"/>
          <w:color w:val="000000"/>
          <w:sz w:val="24"/>
          <w:szCs w:val="24"/>
        </w:rPr>
        <w:t xml:space="preserve"> data to faculty that will decrease </w:t>
      </w:r>
      <w:r w:rsidR="00D5095C">
        <w:rPr>
          <w:rFonts w:ascii="Times New Roman" w:eastAsia="Times New Roman" w:hAnsi="Times New Roman"/>
          <w:color w:val="000000"/>
          <w:sz w:val="24"/>
          <w:szCs w:val="24"/>
        </w:rPr>
        <w:t xml:space="preserve">the </w:t>
      </w:r>
      <w:r w:rsidRPr="00D5095C">
        <w:rPr>
          <w:rFonts w:ascii="Times New Roman" w:eastAsia="Times New Roman" w:hAnsi="Times New Roman"/>
          <w:color w:val="000000"/>
          <w:sz w:val="24"/>
          <w:szCs w:val="24"/>
        </w:rPr>
        <w:t>burden of data tabulation for this report.</w:t>
      </w:r>
    </w:p>
    <w:p w14:paraId="435AC334" w14:textId="77777777" w:rsidR="00EC0588" w:rsidRPr="00EC0588" w:rsidRDefault="00EC0588" w:rsidP="00EC0588">
      <w:pPr>
        <w:numPr>
          <w:ilvl w:val="1"/>
          <w:numId w:val="3"/>
        </w:numPr>
        <w:spacing w:before="100" w:beforeAutospacing="1" w:after="100" w:afterAutospacing="1" w:line="240" w:lineRule="auto"/>
        <w:rPr>
          <w:rFonts w:ascii="Times New Roman" w:hAnsi="Times New Roman"/>
          <w:sz w:val="24"/>
          <w:szCs w:val="24"/>
        </w:rPr>
      </w:pPr>
      <w:r w:rsidRPr="00EC0588">
        <w:rPr>
          <w:rFonts w:ascii="Times New Roman" w:eastAsia="Times New Roman" w:hAnsi="Times New Roman"/>
          <w:color w:val="000000"/>
          <w:sz w:val="24"/>
          <w:szCs w:val="24"/>
        </w:rPr>
        <w:t>End of year Committee Report (Form F) discussion</w:t>
      </w:r>
      <w:r w:rsidR="009563DB">
        <w:rPr>
          <w:rFonts w:ascii="Times New Roman" w:eastAsia="Times New Roman" w:hAnsi="Times New Roman"/>
          <w:color w:val="000000"/>
          <w:sz w:val="24"/>
          <w:szCs w:val="24"/>
        </w:rPr>
        <w:t xml:space="preserve"> – L. Wright requested further explanation of the alignment between the curriculum committee’s annual report data and IARC data collection.  The intent of the annual report was discussed and the need for evidence to support the HLC criteria.  It was suggested that Canvas be utilized to provide a location for evidence to be uploaded.  The redundancy of copying minutes from the committee and uploading to another platform was discussed. Clea</w:t>
      </w:r>
      <w:r w:rsidR="00D5095C">
        <w:rPr>
          <w:rFonts w:ascii="Times New Roman" w:eastAsia="Times New Roman" w:hAnsi="Times New Roman"/>
          <w:color w:val="000000"/>
          <w:sz w:val="24"/>
          <w:szCs w:val="24"/>
        </w:rPr>
        <w:t>rer instructions were requested.</w:t>
      </w:r>
    </w:p>
    <w:p w14:paraId="0BFF81E1" w14:textId="77777777" w:rsidR="00500F3C" w:rsidRDefault="00500F3C" w:rsidP="00500F3C">
      <w:pPr>
        <w:spacing w:after="0" w:line="240" w:lineRule="auto"/>
        <w:rPr>
          <w:rFonts w:ascii="Times New Roman" w:hAnsi="Times New Roman" w:cs="Times New Roman"/>
          <w:sz w:val="24"/>
          <w:szCs w:val="24"/>
        </w:rPr>
      </w:pPr>
    </w:p>
    <w:p w14:paraId="64263C00" w14:textId="77777777" w:rsidR="00500F3C" w:rsidRPr="009563DB" w:rsidRDefault="005B7152" w:rsidP="00500F3C">
      <w:pPr>
        <w:spacing w:after="0" w:line="240" w:lineRule="auto"/>
        <w:rPr>
          <w:rFonts w:ascii="Times New Roman" w:hAnsi="Times New Roman" w:cs="Times New Roman"/>
          <w:sz w:val="24"/>
          <w:szCs w:val="24"/>
        </w:rPr>
      </w:pPr>
      <w:r w:rsidRPr="005B7152">
        <w:rPr>
          <w:rFonts w:ascii="Times New Roman" w:hAnsi="Times New Roman" w:cs="Times New Roman"/>
          <w:b/>
          <w:sz w:val="24"/>
          <w:szCs w:val="24"/>
        </w:rPr>
        <w:t>Other:</w:t>
      </w:r>
      <w:r w:rsidR="009563DB">
        <w:rPr>
          <w:rFonts w:ascii="Times New Roman" w:hAnsi="Times New Roman" w:cs="Times New Roman"/>
          <w:b/>
          <w:sz w:val="24"/>
          <w:szCs w:val="24"/>
        </w:rPr>
        <w:t xml:space="preserve"> </w:t>
      </w:r>
      <w:r w:rsidR="00153440" w:rsidRPr="009563DB">
        <w:rPr>
          <w:rFonts w:ascii="Times New Roman" w:hAnsi="Times New Roman" w:cs="Times New Roman"/>
          <w:sz w:val="24"/>
          <w:szCs w:val="24"/>
        </w:rPr>
        <w:t>None</w:t>
      </w:r>
    </w:p>
    <w:p w14:paraId="29D8ACBC" w14:textId="77777777" w:rsidR="005B7152" w:rsidRPr="005B7152" w:rsidRDefault="005B7152" w:rsidP="005B7152">
      <w:pPr>
        <w:pStyle w:val="ListParagraph"/>
        <w:spacing w:after="0" w:line="240" w:lineRule="auto"/>
        <w:rPr>
          <w:rFonts w:ascii="Times New Roman" w:hAnsi="Times New Roman" w:cs="Times New Roman"/>
          <w:sz w:val="24"/>
          <w:szCs w:val="24"/>
        </w:rPr>
      </w:pPr>
    </w:p>
    <w:p w14:paraId="78676EE0" w14:textId="77777777" w:rsidR="005B7152" w:rsidRDefault="005B7152" w:rsidP="00153440">
      <w:pPr>
        <w:spacing w:after="0" w:line="240" w:lineRule="auto"/>
        <w:jc w:val="both"/>
        <w:rPr>
          <w:rFonts w:ascii="Times New Roman" w:hAnsi="Times New Roman" w:cs="Times New Roman"/>
          <w:sz w:val="24"/>
          <w:szCs w:val="24"/>
        </w:rPr>
      </w:pPr>
      <w:r w:rsidRPr="005B7152">
        <w:rPr>
          <w:rFonts w:ascii="Times New Roman" w:hAnsi="Times New Roman" w:cs="Times New Roman"/>
          <w:b/>
          <w:sz w:val="24"/>
          <w:szCs w:val="24"/>
        </w:rPr>
        <w:t>Next Meeting:</w:t>
      </w:r>
      <w:r>
        <w:rPr>
          <w:rFonts w:ascii="Times New Roman" w:hAnsi="Times New Roman" w:cs="Times New Roman"/>
          <w:sz w:val="24"/>
          <w:szCs w:val="24"/>
        </w:rPr>
        <w:t xml:space="preserve">  </w:t>
      </w:r>
      <w:r w:rsidR="00D10DF7">
        <w:rPr>
          <w:rFonts w:ascii="Times New Roman" w:hAnsi="Times New Roman" w:cs="Times New Roman"/>
          <w:sz w:val="24"/>
          <w:szCs w:val="24"/>
        </w:rPr>
        <w:t>TBD</w:t>
      </w:r>
    </w:p>
    <w:p w14:paraId="33158BA0" w14:textId="77777777" w:rsidR="005B7152" w:rsidRDefault="005B7152" w:rsidP="005B7152">
      <w:pPr>
        <w:spacing w:after="0" w:line="240" w:lineRule="auto"/>
        <w:jc w:val="both"/>
        <w:rPr>
          <w:rFonts w:ascii="Times New Roman" w:hAnsi="Times New Roman" w:cs="Times New Roman"/>
          <w:sz w:val="24"/>
          <w:szCs w:val="24"/>
        </w:rPr>
      </w:pPr>
    </w:p>
    <w:p w14:paraId="5C9A4387" w14:textId="77777777" w:rsidR="005B7152" w:rsidRPr="005B7152" w:rsidRDefault="005B7152" w:rsidP="005B7152">
      <w:pPr>
        <w:spacing w:after="0" w:line="240" w:lineRule="auto"/>
        <w:jc w:val="both"/>
        <w:rPr>
          <w:rFonts w:ascii="Times New Roman" w:hAnsi="Times New Roman" w:cs="Times New Roman"/>
          <w:sz w:val="24"/>
          <w:szCs w:val="24"/>
        </w:rPr>
      </w:pPr>
      <w:r w:rsidRPr="005B7152">
        <w:rPr>
          <w:rFonts w:ascii="Times New Roman" w:hAnsi="Times New Roman" w:cs="Times New Roman"/>
          <w:b/>
          <w:sz w:val="24"/>
          <w:szCs w:val="24"/>
        </w:rPr>
        <w:t>Adjournment:</w:t>
      </w:r>
      <w:r>
        <w:rPr>
          <w:rFonts w:ascii="Times New Roman" w:hAnsi="Times New Roman" w:cs="Times New Roman"/>
          <w:sz w:val="24"/>
          <w:szCs w:val="24"/>
        </w:rPr>
        <w:t xml:space="preserve">  </w:t>
      </w:r>
      <w:r w:rsidRPr="005B7152">
        <w:rPr>
          <w:rFonts w:ascii="Times New Roman" w:hAnsi="Times New Roman" w:cs="Times New Roman"/>
          <w:sz w:val="24"/>
          <w:szCs w:val="24"/>
        </w:rPr>
        <w:t xml:space="preserve">With no further business to address, </w:t>
      </w:r>
      <w:r w:rsidR="00D10DF7">
        <w:rPr>
          <w:rFonts w:ascii="Times New Roman" w:hAnsi="Times New Roman" w:cs="Times New Roman"/>
          <w:sz w:val="24"/>
          <w:szCs w:val="24"/>
        </w:rPr>
        <w:t xml:space="preserve">N. </w:t>
      </w:r>
      <w:r w:rsidR="00153440">
        <w:rPr>
          <w:rFonts w:ascii="Times New Roman" w:hAnsi="Times New Roman" w:cs="Times New Roman"/>
          <w:sz w:val="24"/>
          <w:szCs w:val="24"/>
        </w:rPr>
        <w:t>Ward</w:t>
      </w:r>
      <w:r w:rsidRPr="005B7152">
        <w:rPr>
          <w:rFonts w:ascii="Times New Roman" w:hAnsi="Times New Roman" w:cs="Times New Roman"/>
          <w:sz w:val="24"/>
          <w:szCs w:val="24"/>
        </w:rPr>
        <w:t xml:space="preserve"> adjourned the meeting at </w:t>
      </w:r>
      <w:r w:rsidR="00153440">
        <w:rPr>
          <w:rFonts w:ascii="Times New Roman" w:hAnsi="Times New Roman" w:cs="Times New Roman"/>
          <w:sz w:val="24"/>
          <w:szCs w:val="24"/>
        </w:rPr>
        <w:t>4</w:t>
      </w:r>
      <w:r w:rsidR="00D10DF7">
        <w:rPr>
          <w:rFonts w:ascii="Times New Roman" w:hAnsi="Times New Roman" w:cs="Times New Roman"/>
          <w:sz w:val="24"/>
          <w:szCs w:val="24"/>
        </w:rPr>
        <w:t>:15</w:t>
      </w:r>
      <w:r w:rsidRPr="005B7152">
        <w:rPr>
          <w:rFonts w:ascii="Times New Roman" w:hAnsi="Times New Roman" w:cs="Times New Roman"/>
          <w:sz w:val="24"/>
          <w:szCs w:val="24"/>
        </w:rPr>
        <w:t xml:space="preserve"> </w:t>
      </w:r>
      <w:r w:rsidR="00315E7F">
        <w:rPr>
          <w:rFonts w:ascii="Times New Roman" w:hAnsi="Times New Roman" w:cs="Times New Roman"/>
          <w:sz w:val="24"/>
          <w:szCs w:val="24"/>
        </w:rPr>
        <w:t>pm</w:t>
      </w:r>
      <w:r w:rsidRPr="005B7152">
        <w:rPr>
          <w:rFonts w:ascii="Times New Roman" w:hAnsi="Times New Roman" w:cs="Times New Roman"/>
          <w:sz w:val="24"/>
          <w:szCs w:val="24"/>
        </w:rPr>
        <w:t xml:space="preserve">. </w:t>
      </w:r>
    </w:p>
    <w:p w14:paraId="251D7A0C" w14:textId="77777777" w:rsidR="005B7152" w:rsidRDefault="005B7152" w:rsidP="00500F3C">
      <w:pPr>
        <w:spacing w:after="0" w:line="240" w:lineRule="auto"/>
        <w:rPr>
          <w:rFonts w:ascii="Times New Roman" w:hAnsi="Times New Roman" w:cs="Times New Roman"/>
          <w:sz w:val="24"/>
          <w:szCs w:val="24"/>
        </w:rPr>
      </w:pPr>
    </w:p>
    <w:p w14:paraId="76DFD654" w14:textId="77777777" w:rsidR="005D1F76" w:rsidRDefault="005B7152" w:rsidP="005B7152">
      <w:pPr>
        <w:pStyle w:val="ListParagraph"/>
        <w:spacing w:after="0" w:line="240" w:lineRule="auto"/>
        <w:contextualSpacing w:val="0"/>
        <w:jc w:val="right"/>
        <w:rPr>
          <w:rFonts w:ascii="Times New Roman" w:hAnsi="Times New Roman" w:cs="Times New Roman"/>
          <w:sz w:val="24"/>
          <w:szCs w:val="24"/>
        </w:rPr>
      </w:pPr>
      <w:r>
        <w:rPr>
          <w:rFonts w:ascii="Times New Roman" w:hAnsi="Times New Roman" w:cs="Times New Roman"/>
          <w:sz w:val="24"/>
          <w:szCs w:val="24"/>
        </w:rPr>
        <w:t>Respectfully submitted,</w:t>
      </w:r>
    </w:p>
    <w:p w14:paraId="042E48A9" w14:textId="77777777" w:rsidR="005B7152" w:rsidRPr="005B7152" w:rsidRDefault="00D10DF7" w:rsidP="005B7152">
      <w:pPr>
        <w:pStyle w:val="ListParagraph"/>
        <w:spacing w:after="0" w:line="240" w:lineRule="auto"/>
        <w:contextualSpacing w:val="0"/>
        <w:jc w:val="right"/>
        <w:rPr>
          <w:rFonts w:ascii="Times New Roman" w:hAnsi="Times New Roman" w:cs="Times New Roman"/>
          <w:i/>
          <w:sz w:val="24"/>
          <w:szCs w:val="24"/>
        </w:rPr>
      </w:pPr>
      <w:r>
        <w:rPr>
          <w:rFonts w:ascii="Times New Roman" w:hAnsi="Times New Roman" w:cs="Times New Roman"/>
          <w:i/>
          <w:sz w:val="24"/>
          <w:szCs w:val="24"/>
        </w:rPr>
        <w:t>Janeane Houchin</w:t>
      </w:r>
    </w:p>
    <w:sectPr w:rsidR="005B7152" w:rsidRPr="005B7152" w:rsidSect="00315E7F">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D4A1A"/>
    <w:multiLevelType w:val="hybridMultilevel"/>
    <w:tmpl w:val="D55CE22C"/>
    <w:lvl w:ilvl="0" w:tplc="23E8F27C">
      <w:start w:val="1"/>
      <w:numFmt w:val="upperRoman"/>
      <w:lvlText w:val="%1."/>
      <w:lvlJc w:val="right"/>
      <w:pPr>
        <w:ind w:left="720" w:hanging="360"/>
      </w:pPr>
      <w:rPr>
        <w:b/>
      </w:rPr>
    </w:lvl>
    <w:lvl w:ilvl="1" w:tplc="45FE9932">
      <w:start w:val="1"/>
      <w:numFmt w:val="upperLetter"/>
      <w:lvlText w:val="%2."/>
      <w:lvlJc w:val="left"/>
      <w:pPr>
        <w:ind w:left="90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9009DC"/>
    <w:multiLevelType w:val="hybridMultilevel"/>
    <w:tmpl w:val="E1A87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9D6281"/>
    <w:multiLevelType w:val="hybridMultilevel"/>
    <w:tmpl w:val="F73C586C"/>
    <w:lvl w:ilvl="0" w:tplc="0396E4EC">
      <w:start w:val="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D3"/>
    <w:rsid w:val="000511F5"/>
    <w:rsid w:val="000E3116"/>
    <w:rsid w:val="00153440"/>
    <w:rsid w:val="00232785"/>
    <w:rsid w:val="00315E7F"/>
    <w:rsid w:val="003F309F"/>
    <w:rsid w:val="00417DD6"/>
    <w:rsid w:val="00460007"/>
    <w:rsid w:val="004C0231"/>
    <w:rsid w:val="004D2983"/>
    <w:rsid w:val="00500F3C"/>
    <w:rsid w:val="00503EDA"/>
    <w:rsid w:val="0059125F"/>
    <w:rsid w:val="005B07FA"/>
    <w:rsid w:val="005B7152"/>
    <w:rsid w:val="005D1F76"/>
    <w:rsid w:val="006C73D3"/>
    <w:rsid w:val="00720816"/>
    <w:rsid w:val="00737B27"/>
    <w:rsid w:val="007D0731"/>
    <w:rsid w:val="0081661C"/>
    <w:rsid w:val="008211CD"/>
    <w:rsid w:val="00836CC0"/>
    <w:rsid w:val="0085009B"/>
    <w:rsid w:val="008D0FD0"/>
    <w:rsid w:val="008D1BA1"/>
    <w:rsid w:val="008E25F9"/>
    <w:rsid w:val="009126E2"/>
    <w:rsid w:val="009563DB"/>
    <w:rsid w:val="00C906B5"/>
    <w:rsid w:val="00D10DF7"/>
    <w:rsid w:val="00D5095C"/>
    <w:rsid w:val="00DF448C"/>
    <w:rsid w:val="00E609AB"/>
    <w:rsid w:val="00EC0588"/>
    <w:rsid w:val="00ED0171"/>
    <w:rsid w:val="00F637C0"/>
    <w:rsid w:val="00F86276"/>
    <w:rsid w:val="00FC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10B0"/>
  <w15:docId w15:val="{27D4DFD4-976B-496F-BBD5-347E6244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276"/>
    <w:pPr>
      <w:ind w:left="720"/>
      <w:contextualSpacing/>
    </w:pPr>
  </w:style>
  <w:style w:type="paragraph" w:styleId="BalloonText">
    <w:name w:val="Balloon Text"/>
    <w:basedOn w:val="Normal"/>
    <w:link w:val="BalloonTextChar"/>
    <w:uiPriority w:val="99"/>
    <w:semiHidden/>
    <w:unhideWhenUsed/>
    <w:rsid w:val="00821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7D97A-F862-45F1-943F-C6DC81F4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Coykendall</dc:creator>
  <cp:lastModifiedBy>William Backlin</cp:lastModifiedBy>
  <cp:revision>2</cp:revision>
  <cp:lastPrinted>2015-07-31T14:25:00Z</cp:lastPrinted>
  <dcterms:created xsi:type="dcterms:W3CDTF">2019-08-22T18:32:00Z</dcterms:created>
  <dcterms:modified xsi:type="dcterms:W3CDTF">2019-08-22T18:32:00Z</dcterms:modified>
</cp:coreProperties>
</file>