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107A88">
        <w:rPr>
          <w:b/>
          <w:sz w:val="28"/>
          <w:szCs w:val="28"/>
        </w:rPr>
        <w:t>KANSAS WESLEYAN UNIVERSITY</w:t>
      </w:r>
    </w:p>
    <w:p w:rsidR="003D7B6D" w:rsidRPr="00107A88" w:rsidRDefault="003D7B6D" w:rsidP="003D7B6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Online Advisory Council</w:t>
      </w:r>
    </w:p>
    <w:p w:rsidR="00107A88" w:rsidRPr="00107A88" w:rsidRDefault="00E6412B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3:00 – 4</w:t>
      </w:r>
      <w:r w:rsidR="003D7B6D">
        <w:rPr>
          <w:b/>
          <w:sz w:val="28"/>
          <w:szCs w:val="28"/>
        </w:rPr>
        <w:t>:00</w:t>
      </w:r>
      <w:r w:rsidR="00107A88" w:rsidRPr="00107A88">
        <w:rPr>
          <w:b/>
          <w:sz w:val="28"/>
          <w:szCs w:val="28"/>
        </w:rPr>
        <w:t xml:space="preserve"> p.m.</w:t>
      </w:r>
    </w:p>
    <w:p w:rsidR="00107A88" w:rsidRPr="00107A88" w:rsidRDefault="003D7B6D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 - 325</w:t>
      </w:r>
    </w:p>
    <w:p w:rsidR="00107A88" w:rsidRPr="00107A88" w:rsidRDefault="00E6412B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</w:t>
      </w:r>
      <w:r w:rsidR="003D7B6D">
        <w:rPr>
          <w:b/>
          <w:sz w:val="28"/>
          <w:szCs w:val="28"/>
        </w:rPr>
        <w:t xml:space="preserve">sday, </w:t>
      </w:r>
      <w:r w:rsidR="0083286A">
        <w:rPr>
          <w:b/>
          <w:sz w:val="28"/>
          <w:szCs w:val="28"/>
        </w:rPr>
        <w:t>February 26</w:t>
      </w:r>
      <w:r>
        <w:rPr>
          <w:b/>
          <w:sz w:val="28"/>
          <w:szCs w:val="28"/>
        </w:rPr>
        <w:t>, 2020</w:t>
      </w:r>
    </w:p>
    <w:p w:rsidR="00107A88" w:rsidRDefault="00107A88" w:rsidP="00107A88">
      <w:pPr>
        <w:spacing w:line="240" w:lineRule="auto"/>
        <w:contextualSpacing/>
        <w:jc w:val="center"/>
      </w:pPr>
    </w:p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Committee Members </w:t>
      </w:r>
    </w:p>
    <w:p w:rsidR="00107A88" w:rsidRPr="00107A88" w:rsidRDefault="003D7B6D" w:rsidP="00223B74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William Backlin (Chair), Lonnie Booker, John Burchill, Jasmin </w:t>
      </w:r>
      <w:proofErr w:type="gramStart"/>
      <w:r>
        <w:rPr>
          <w:sz w:val="24"/>
          <w:szCs w:val="24"/>
        </w:rPr>
        <w:t xml:space="preserve">Dauner, </w:t>
      </w:r>
      <w:r w:rsidR="00223B74">
        <w:rPr>
          <w:sz w:val="24"/>
          <w:szCs w:val="24"/>
        </w:rPr>
        <w:t xml:space="preserve">  </w:t>
      </w:r>
      <w:proofErr w:type="gramEnd"/>
      <w:r w:rsidR="00223B74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Annie Hoekman, Jamie Ko</w:t>
      </w:r>
      <w:r w:rsidR="00223B74">
        <w:rPr>
          <w:sz w:val="24"/>
          <w:szCs w:val="24"/>
        </w:rPr>
        <w:t xml:space="preserve">otz, Jay Krob, </w:t>
      </w:r>
      <w:r w:rsidR="00E6412B">
        <w:rPr>
          <w:sz w:val="24"/>
          <w:szCs w:val="24"/>
        </w:rPr>
        <w:t>Shaelin S</w:t>
      </w:r>
      <w:r w:rsidR="007F27EC">
        <w:rPr>
          <w:sz w:val="24"/>
          <w:szCs w:val="24"/>
        </w:rPr>
        <w:t xml:space="preserve">weet, </w:t>
      </w:r>
      <w:r w:rsidR="00223B74">
        <w:rPr>
          <w:sz w:val="24"/>
          <w:szCs w:val="24"/>
        </w:rPr>
        <w:t xml:space="preserve">&amp; </w:t>
      </w:r>
      <w:r>
        <w:rPr>
          <w:sz w:val="24"/>
          <w:szCs w:val="24"/>
        </w:rPr>
        <w:t xml:space="preserve">Jerri Zweygardt </w:t>
      </w:r>
    </w:p>
    <w:p w:rsidR="00107A88" w:rsidRDefault="00107A88" w:rsidP="00107A88">
      <w:pPr>
        <w:spacing w:line="240" w:lineRule="auto"/>
        <w:contextualSpacing/>
        <w:jc w:val="center"/>
      </w:pPr>
    </w:p>
    <w:p w:rsidR="00107A88" w:rsidRDefault="00107A88" w:rsidP="00107A88">
      <w:pPr>
        <w:spacing w:line="240" w:lineRule="auto"/>
        <w:contextualSpacing/>
      </w:pPr>
    </w:p>
    <w:p w:rsidR="00107A88" w:rsidRPr="00107A88" w:rsidRDefault="003D7B6D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I. Opening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A. Welcome and Opening Prayer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B. Call to 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C. Assign Meeting Recorder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D. Approval of Minutes from Previous Meeting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II. Unfinished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F659D3" w:rsidRPr="00107A88" w:rsidRDefault="00677010" w:rsidP="00E6412B">
      <w:pPr>
        <w:tabs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223B74" w:rsidRDefault="00107A88" w:rsidP="00FF55CD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III. New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</w:p>
    <w:p w:rsidR="0083286A" w:rsidRDefault="0083286A" w:rsidP="00FF55CD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A. C-RAC Criteria and Analysis/Evidence</w:t>
      </w:r>
    </w:p>
    <w:p w:rsidR="0083286A" w:rsidRDefault="0083286A" w:rsidP="00FF55CD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B. ADA Compliance for Online Education Policy Draft – Review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IV. Other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V. Adjournment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107A88">
      <w:pPr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107A88">
      <w:pPr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Attachments: </w:t>
      </w:r>
    </w:p>
    <w:p w:rsidR="00107A88" w:rsidRDefault="00107A88" w:rsidP="00FF55CD">
      <w:pPr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Minutes from </w:t>
      </w:r>
      <w:r w:rsidR="0083286A">
        <w:rPr>
          <w:sz w:val="24"/>
          <w:szCs w:val="24"/>
        </w:rPr>
        <w:t>01.29.20</w:t>
      </w:r>
    </w:p>
    <w:p w:rsidR="00223B74" w:rsidRPr="0083286A" w:rsidRDefault="0083286A" w:rsidP="00107A88">
      <w:pPr>
        <w:spacing w:line="240" w:lineRule="auto"/>
        <w:contextualSpacing/>
        <w:rPr>
          <w:sz w:val="24"/>
          <w:szCs w:val="24"/>
        </w:rPr>
      </w:pPr>
      <w:r w:rsidRPr="0083286A">
        <w:rPr>
          <w:sz w:val="24"/>
          <w:szCs w:val="24"/>
        </w:rPr>
        <w:t>C-RAC Criteria and Analysis/Evidence</w:t>
      </w:r>
    </w:p>
    <w:p w:rsidR="0083286A" w:rsidRPr="0083286A" w:rsidRDefault="0083286A" w:rsidP="00107A88">
      <w:pPr>
        <w:spacing w:line="240" w:lineRule="auto"/>
        <w:contextualSpacing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4C2974" wp14:editId="5DDF130B">
                <wp:simplePos x="0" y="0"/>
                <wp:positionH relativeFrom="column">
                  <wp:posOffset>-53340</wp:posOffset>
                </wp:positionH>
                <wp:positionV relativeFrom="paragraph">
                  <wp:posOffset>313537</wp:posOffset>
                </wp:positionV>
                <wp:extent cx="6156960" cy="9220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88" w:rsidRPr="00107A88" w:rsidRDefault="00107A88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>The next committee meeting is scheduled for</w:t>
                            </w:r>
                          </w:p>
                          <w:p w:rsidR="00107A88" w:rsidRPr="00107A88" w:rsidRDefault="00E6412B" w:rsidP="00E6412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Wednesday, </w:t>
                            </w:r>
                            <w:r w:rsidR="0083286A">
                              <w:rPr>
                                <w:b/>
                                <w:sz w:val="24"/>
                                <w:szCs w:val="24"/>
                              </w:rPr>
                              <w:t>March 25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2020,</w:t>
                            </w:r>
                          </w:p>
                          <w:p w:rsidR="00107A88" w:rsidRPr="00107A88" w:rsidRDefault="00107A88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E6412B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FF55CD">
                              <w:rPr>
                                <w:b/>
                                <w:sz w:val="24"/>
                                <w:szCs w:val="24"/>
                              </w:rPr>
                              <w:t>:00 p.m.</w:t>
                            </w: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FF55CD">
                              <w:rPr>
                                <w:b/>
                                <w:sz w:val="24"/>
                                <w:szCs w:val="24"/>
                              </w:rPr>
                              <w:t>PH-325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C29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24.7pt;width:484.8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J0IwIAAEY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">
                <v:textbox>
                  <w:txbxContent>
                    <w:p w:rsidR="00107A88" w:rsidRPr="00107A88" w:rsidRDefault="00107A88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A88">
                        <w:rPr>
                          <w:b/>
                          <w:sz w:val="24"/>
                          <w:szCs w:val="24"/>
                        </w:rPr>
                        <w:t>The next committee meeting is scheduled for</w:t>
                      </w:r>
                    </w:p>
                    <w:p w:rsidR="00107A88" w:rsidRPr="00107A88" w:rsidRDefault="00E6412B" w:rsidP="00E641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Wednesday, </w:t>
                      </w:r>
                      <w:r w:rsidR="0083286A">
                        <w:rPr>
                          <w:b/>
                          <w:sz w:val="24"/>
                          <w:szCs w:val="24"/>
                        </w:rPr>
                        <w:t>March 25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2020,</w:t>
                      </w:r>
                    </w:p>
                    <w:p w:rsidR="00107A88" w:rsidRPr="00107A88" w:rsidRDefault="00107A88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A88">
                        <w:rPr>
                          <w:b/>
                          <w:sz w:val="24"/>
                          <w:szCs w:val="24"/>
                        </w:rPr>
                        <w:t xml:space="preserve">at </w:t>
                      </w:r>
                      <w:r w:rsidR="00E6412B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FF55CD">
                        <w:rPr>
                          <w:b/>
                          <w:sz w:val="24"/>
                          <w:szCs w:val="24"/>
                        </w:rPr>
                        <w:t>:00 p.m.</w:t>
                      </w:r>
                      <w:r w:rsidRPr="00107A88">
                        <w:rPr>
                          <w:b/>
                          <w:sz w:val="24"/>
                          <w:szCs w:val="24"/>
                        </w:rPr>
                        <w:t xml:space="preserve"> in </w:t>
                      </w:r>
                      <w:r w:rsidR="00FF55CD">
                        <w:rPr>
                          <w:b/>
                          <w:sz w:val="24"/>
                          <w:szCs w:val="24"/>
                        </w:rPr>
                        <w:t>PH-325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286A">
        <w:rPr>
          <w:sz w:val="24"/>
          <w:szCs w:val="24"/>
        </w:rPr>
        <w:t>ADA Compliance for Online Education Policy Draft</w:t>
      </w:r>
    </w:p>
    <w:sectPr w:rsidR="0083286A" w:rsidRPr="00832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88"/>
    <w:rsid w:val="00107A88"/>
    <w:rsid w:val="001B2425"/>
    <w:rsid w:val="00223B74"/>
    <w:rsid w:val="002E6BAC"/>
    <w:rsid w:val="003D7B6D"/>
    <w:rsid w:val="004156BD"/>
    <w:rsid w:val="00591C7A"/>
    <w:rsid w:val="00677010"/>
    <w:rsid w:val="007F27EC"/>
    <w:rsid w:val="0083286A"/>
    <w:rsid w:val="009743ED"/>
    <w:rsid w:val="00A40E0B"/>
    <w:rsid w:val="00AE55FC"/>
    <w:rsid w:val="00B23F35"/>
    <w:rsid w:val="00E6412B"/>
    <w:rsid w:val="00F659D3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45128-031B-4ED6-8548-4CB03409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William Backlin</cp:lastModifiedBy>
  <cp:revision>2</cp:revision>
  <dcterms:created xsi:type="dcterms:W3CDTF">2020-02-11T19:58:00Z</dcterms:created>
  <dcterms:modified xsi:type="dcterms:W3CDTF">2020-02-11T19:58:00Z</dcterms:modified>
</cp:coreProperties>
</file>