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88" w:rsidRPr="00107A88" w:rsidRDefault="00107A88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107A88">
        <w:rPr>
          <w:b/>
          <w:sz w:val="28"/>
          <w:szCs w:val="28"/>
        </w:rPr>
        <w:t>KANSAS WESLEYAN UNIVERSITY</w:t>
      </w:r>
    </w:p>
    <w:p w:rsidR="00107A88" w:rsidRPr="00107A88" w:rsidRDefault="00C255D6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Institutional Assessment and Research Council (IARC)</w:t>
      </w:r>
    </w:p>
    <w:p w:rsidR="00107A88" w:rsidRPr="00107A88" w:rsidRDefault="00C255D6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3:00 – 4:00</w:t>
      </w:r>
      <w:r w:rsidR="00107A88" w:rsidRPr="00107A88">
        <w:rPr>
          <w:b/>
          <w:sz w:val="28"/>
          <w:szCs w:val="28"/>
        </w:rPr>
        <w:t xml:space="preserve"> p.m.</w:t>
      </w:r>
    </w:p>
    <w:p w:rsidR="00107A88" w:rsidRPr="00107A88" w:rsidRDefault="00C255D6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PH-3</w:t>
      </w:r>
      <w:r w:rsidR="00A0431E">
        <w:rPr>
          <w:b/>
          <w:sz w:val="28"/>
          <w:szCs w:val="28"/>
        </w:rPr>
        <w:t>25</w:t>
      </w:r>
    </w:p>
    <w:p w:rsidR="00107A88" w:rsidRPr="00107A88" w:rsidRDefault="006E003F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Wednesday, </w:t>
      </w:r>
      <w:r w:rsidR="00D564B6">
        <w:rPr>
          <w:b/>
          <w:sz w:val="28"/>
          <w:szCs w:val="28"/>
        </w:rPr>
        <w:t>March 18</w:t>
      </w:r>
      <w:r w:rsidR="00A0431E">
        <w:rPr>
          <w:b/>
          <w:sz w:val="28"/>
          <w:szCs w:val="28"/>
        </w:rPr>
        <w:t>, 2020</w:t>
      </w:r>
    </w:p>
    <w:p w:rsidR="00107A88" w:rsidRDefault="00107A88" w:rsidP="00107A88">
      <w:pPr>
        <w:spacing w:line="240" w:lineRule="auto"/>
        <w:contextualSpacing/>
        <w:jc w:val="center"/>
      </w:pPr>
    </w:p>
    <w:p w:rsidR="00107A88" w:rsidRPr="00107A88" w:rsidRDefault="00107A88" w:rsidP="00107A88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 xml:space="preserve">Committee Members </w:t>
      </w:r>
    </w:p>
    <w:p w:rsidR="00107A88" w:rsidRDefault="00C255D6" w:rsidP="00C255D6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William Backlin (Chair), Andrew Bedrous, Janeane Houchin, Damon Kraft, Bryan </w:t>
      </w:r>
      <w:proofErr w:type="gramStart"/>
      <w:r>
        <w:rPr>
          <w:sz w:val="24"/>
          <w:szCs w:val="24"/>
        </w:rPr>
        <w:t>McCullar,  Byron</w:t>
      </w:r>
      <w:proofErr w:type="gramEnd"/>
      <w:r>
        <w:rPr>
          <w:sz w:val="24"/>
          <w:szCs w:val="24"/>
        </w:rPr>
        <w:t xml:space="preserve"> Norris, Trish Petak, Matt Thompson, Bridget Weiser, Kevin Wright</w:t>
      </w:r>
    </w:p>
    <w:p w:rsidR="00C255D6" w:rsidRDefault="00C255D6" w:rsidP="00C255D6">
      <w:pPr>
        <w:spacing w:line="240" w:lineRule="auto"/>
        <w:contextualSpacing/>
        <w:jc w:val="center"/>
      </w:pPr>
    </w:p>
    <w:p w:rsidR="00107A88" w:rsidRPr="00107A88" w:rsidRDefault="00107A88" w:rsidP="00107A88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>AGENDA TEMPLATE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 xml:space="preserve">I. Opening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A. Welcome and Opening Prayer </w:t>
      </w:r>
      <w:r w:rsidR="00591C7A">
        <w:rPr>
          <w:sz w:val="24"/>
          <w:szCs w:val="24"/>
        </w:rPr>
        <w:tab/>
      </w:r>
      <w:r w:rsidR="00B04CD3">
        <w:rPr>
          <w:sz w:val="24"/>
          <w:szCs w:val="24"/>
        </w:rPr>
        <w:t>William Backlin</w:t>
      </w:r>
      <w:r w:rsidRPr="00107A88">
        <w:rPr>
          <w:sz w:val="24"/>
          <w:szCs w:val="24"/>
        </w:rPr>
        <w:t xml:space="preserve">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B. Call to Order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C. Assign Meeting Recorder </w:t>
      </w:r>
      <w:bookmarkStart w:id="0" w:name="_GoBack"/>
      <w:bookmarkEnd w:id="0"/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D. Approval of Minutes from Previous Meeting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51459B" w:rsidRPr="00107A88" w:rsidRDefault="00107A88" w:rsidP="00B04CD3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II. Unfinished Business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B04CD3">
        <w:rPr>
          <w:sz w:val="24"/>
          <w:szCs w:val="24"/>
        </w:rPr>
        <w:t>William Backlin</w:t>
      </w:r>
    </w:p>
    <w:p w:rsidR="00107A88" w:rsidRDefault="006C4F82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</w:t>
      </w:r>
      <w:r w:rsidR="006E003F">
        <w:rPr>
          <w:sz w:val="24"/>
          <w:szCs w:val="24"/>
        </w:rPr>
        <w:t xml:space="preserve">. </w:t>
      </w:r>
      <w:r w:rsidR="00EA7964">
        <w:rPr>
          <w:sz w:val="24"/>
          <w:szCs w:val="24"/>
        </w:rPr>
        <w:t>Grad Exit</w:t>
      </w:r>
      <w:r w:rsidR="00A0431E">
        <w:rPr>
          <w:sz w:val="24"/>
          <w:szCs w:val="24"/>
        </w:rPr>
        <w:t xml:space="preserve"> Survey</w:t>
      </w:r>
      <w:r w:rsidR="00941707">
        <w:rPr>
          <w:sz w:val="24"/>
          <w:szCs w:val="24"/>
        </w:rPr>
        <w:t xml:space="preserve"> Question Revision</w:t>
      </w:r>
      <w:r w:rsidR="0051459B">
        <w:rPr>
          <w:sz w:val="24"/>
          <w:szCs w:val="24"/>
        </w:rPr>
        <w:t xml:space="preserve"> Update</w:t>
      </w:r>
      <w:r w:rsidR="006E003F">
        <w:rPr>
          <w:sz w:val="24"/>
          <w:szCs w:val="24"/>
        </w:rPr>
        <w:tab/>
      </w:r>
      <w:r w:rsidR="00941707">
        <w:rPr>
          <w:sz w:val="24"/>
          <w:szCs w:val="24"/>
        </w:rPr>
        <w:t>Damon Kraft &amp; Janeane Houchin</w:t>
      </w:r>
    </w:p>
    <w:p w:rsidR="0051459B" w:rsidRDefault="0051459B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B. Five-Year Program Review Draft Proposal Discussion</w:t>
      </w:r>
      <w:r>
        <w:rPr>
          <w:sz w:val="24"/>
          <w:szCs w:val="24"/>
        </w:rPr>
        <w:tab/>
        <w:t>William Backlin</w:t>
      </w:r>
    </w:p>
    <w:p w:rsidR="00A0431E" w:rsidRPr="00107A88" w:rsidRDefault="00A0431E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B04CD3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III. New Business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B04CD3">
        <w:rPr>
          <w:sz w:val="24"/>
          <w:szCs w:val="24"/>
        </w:rPr>
        <w:t>William Backlin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B04CD3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IV. Other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B04CD3">
        <w:rPr>
          <w:sz w:val="24"/>
          <w:szCs w:val="24"/>
        </w:rPr>
        <w:t>William Backlin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B04CD3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V. Adjournment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B04CD3">
        <w:rPr>
          <w:sz w:val="24"/>
          <w:szCs w:val="24"/>
        </w:rPr>
        <w:t>William Backlin</w:t>
      </w:r>
    </w:p>
    <w:p w:rsidR="00107A88" w:rsidRPr="00107A88" w:rsidRDefault="00107A88" w:rsidP="00107A88">
      <w:pPr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107A88">
      <w:pPr>
        <w:spacing w:line="240" w:lineRule="auto"/>
        <w:contextualSpacing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 xml:space="preserve">Attachments: </w:t>
      </w:r>
    </w:p>
    <w:p w:rsidR="001939C0" w:rsidRDefault="00107A88" w:rsidP="001939C0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D5633C" wp14:editId="624CC20C">
                <wp:simplePos x="0" y="0"/>
                <wp:positionH relativeFrom="column">
                  <wp:posOffset>-53340</wp:posOffset>
                </wp:positionH>
                <wp:positionV relativeFrom="paragraph">
                  <wp:posOffset>857250</wp:posOffset>
                </wp:positionV>
                <wp:extent cx="6156960" cy="9220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A88" w:rsidRPr="00107A88" w:rsidRDefault="00107A88" w:rsidP="00107A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7A88">
                              <w:rPr>
                                <w:b/>
                                <w:sz w:val="24"/>
                                <w:szCs w:val="24"/>
                              </w:rPr>
                              <w:t>The next committee meeting is scheduled for</w:t>
                            </w:r>
                          </w:p>
                          <w:p w:rsidR="00107A88" w:rsidRDefault="001939C0" w:rsidP="00107A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Wednesday, </w:t>
                            </w:r>
                            <w:r w:rsidR="0051459B">
                              <w:rPr>
                                <w:b/>
                                <w:sz w:val="24"/>
                                <w:szCs w:val="24"/>
                              </w:rPr>
                              <w:t>April 15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5145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2020</w:t>
                            </w:r>
                          </w:p>
                          <w:p w:rsidR="005315DC" w:rsidRPr="00107A88" w:rsidRDefault="005315DC" w:rsidP="00107A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at 3:00 p.m. in PH-3</w:t>
                            </w:r>
                            <w:r w:rsidR="001939C0">
                              <w:rPr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563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67.5pt;width:484.8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J0IwIAAEY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">
                <v:textbox>
                  <w:txbxContent>
                    <w:p w:rsidR="00107A88" w:rsidRPr="00107A88" w:rsidRDefault="00107A88" w:rsidP="00107A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07A88">
                        <w:rPr>
                          <w:b/>
                          <w:sz w:val="24"/>
                          <w:szCs w:val="24"/>
                        </w:rPr>
                        <w:t>The next committee meeting is scheduled for</w:t>
                      </w:r>
                    </w:p>
                    <w:p w:rsidR="00107A88" w:rsidRDefault="001939C0" w:rsidP="00107A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Wednesday, </w:t>
                      </w:r>
                      <w:r w:rsidR="0051459B">
                        <w:rPr>
                          <w:b/>
                          <w:sz w:val="24"/>
                          <w:szCs w:val="24"/>
                        </w:rPr>
                        <w:t>April 15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="0051459B">
                        <w:rPr>
                          <w:b/>
                          <w:sz w:val="24"/>
                          <w:szCs w:val="24"/>
                        </w:rPr>
                        <w:t xml:space="preserve"> 2020</w:t>
                      </w:r>
                    </w:p>
                    <w:p w:rsidR="005315DC" w:rsidRPr="00107A88" w:rsidRDefault="005315DC" w:rsidP="00107A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at 3:00 p.m. in PH-3</w:t>
                      </w:r>
                      <w:r w:rsidR="001939C0">
                        <w:rPr>
                          <w:b/>
                          <w:sz w:val="24"/>
                          <w:szCs w:val="24"/>
                        </w:rPr>
                        <w:t>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003F">
        <w:t>M</w:t>
      </w:r>
      <w:r w:rsidR="00467616">
        <w:t xml:space="preserve">inutes </w:t>
      </w:r>
      <w:r w:rsidR="0051459B">
        <w:t>February 19</w:t>
      </w:r>
      <w:r w:rsidR="00941707">
        <w:t>, 2020</w:t>
      </w:r>
      <w:r w:rsidR="00A0431E">
        <w:tab/>
      </w:r>
      <w:r w:rsidR="008D0A0D">
        <w:tab/>
      </w:r>
      <w:r w:rsidR="008D0A0D">
        <w:tab/>
      </w:r>
      <w:r w:rsidR="00A0431E">
        <w:tab/>
      </w:r>
      <w:r w:rsidR="00A0431E">
        <w:tab/>
      </w:r>
    </w:p>
    <w:p w:rsidR="00A0431E" w:rsidRDefault="0051459B" w:rsidP="00A0431E">
      <w:pPr>
        <w:spacing w:line="240" w:lineRule="auto"/>
        <w:contextualSpacing/>
      </w:pPr>
      <w:r>
        <w:t>Five-Year Program Review Draft Proposal</w:t>
      </w:r>
    </w:p>
    <w:p w:rsidR="00A0431E" w:rsidRDefault="00A0431E" w:rsidP="00107A88">
      <w:pPr>
        <w:spacing w:line="240" w:lineRule="auto"/>
        <w:contextualSpacing/>
      </w:pPr>
    </w:p>
    <w:p w:rsidR="00D538FA" w:rsidRDefault="00061548" w:rsidP="00107A88">
      <w:pPr>
        <w:spacing w:line="240" w:lineRule="auto"/>
        <w:contextualSpacing/>
      </w:pPr>
      <w:r>
        <w:tab/>
      </w:r>
      <w:r w:rsidR="006C4F82">
        <w:tab/>
      </w:r>
      <w:r w:rsidR="006C4F82">
        <w:tab/>
      </w:r>
      <w:r w:rsidR="006C4F82">
        <w:tab/>
      </w:r>
      <w:r>
        <w:tab/>
      </w:r>
      <w:r>
        <w:tab/>
      </w:r>
    </w:p>
    <w:p w:rsidR="005315DC" w:rsidRDefault="00061548" w:rsidP="00107A88">
      <w:pPr>
        <w:spacing w:line="240" w:lineRule="auto"/>
        <w:contextualSpacing/>
      </w:pPr>
      <w:r>
        <w:tab/>
      </w:r>
      <w:r>
        <w:tab/>
      </w:r>
      <w:r>
        <w:tab/>
      </w:r>
    </w:p>
    <w:sectPr w:rsidR="00531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88"/>
    <w:rsid w:val="00015995"/>
    <w:rsid w:val="00061548"/>
    <w:rsid w:val="00075C15"/>
    <w:rsid w:val="00107A88"/>
    <w:rsid w:val="001939C0"/>
    <w:rsid w:val="00195096"/>
    <w:rsid w:val="001B2425"/>
    <w:rsid w:val="002560E0"/>
    <w:rsid w:val="00467616"/>
    <w:rsid w:val="0051459B"/>
    <w:rsid w:val="005315DC"/>
    <w:rsid w:val="00591C7A"/>
    <w:rsid w:val="006C4F82"/>
    <w:rsid w:val="006E003F"/>
    <w:rsid w:val="008D0A0D"/>
    <w:rsid w:val="00941707"/>
    <w:rsid w:val="0095317E"/>
    <w:rsid w:val="009743ED"/>
    <w:rsid w:val="00A0431E"/>
    <w:rsid w:val="00A40057"/>
    <w:rsid w:val="00B04CD3"/>
    <w:rsid w:val="00C255D6"/>
    <w:rsid w:val="00D30BEA"/>
    <w:rsid w:val="00D564B6"/>
    <w:rsid w:val="00DE635C"/>
    <w:rsid w:val="00EA7964"/>
    <w:rsid w:val="00ED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63727"/>
  <w15:chartTrackingRefBased/>
  <w15:docId w15:val="{ACD722CC-7EAD-4E22-8827-3FD7043B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William Backlin</cp:lastModifiedBy>
  <cp:revision>2</cp:revision>
  <cp:lastPrinted>2020-02-11T19:46:00Z</cp:lastPrinted>
  <dcterms:created xsi:type="dcterms:W3CDTF">2020-03-19T18:56:00Z</dcterms:created>
  <dcterms:modified xsi:type="dcterms:W3CDTF">2020-03-19T18:56:00Z</dcterms:modified>
</cp:coreProperties>
</file>